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3DE" w:rsidRPr="00335044" w:rsidRDefault="002543DE" w:rsidP="00820C76">
      <w:pPr>
        <w:pStyle w:val="ConsPlusNonformat"/>
        <w:ind w:left="5954"/>
        <w:jc w:val="both"/>
        <w:rPr>
          <w:rFonts w:ascii="Times New Roman" w:hAnsi="Times New Roman" w:cs="Times New Roman"/>
          <w:sz w:val="24"/>
          <w:szCs w:val="24"/>
        </w:rPr>
      </w:pPr>
      <w:r w:rsidRPr="00335044">
        <w:rPr>
          <w:rFonts w:ascii="Times New Roman" w:hAnsi="Times New Roman" w:cs="Times New Roman"/>
          <w:sz w:val="24"/>
          <w:szCs w:val="24"/>
        </w:rPr>
        <w:t>УТВЕРЖДАЮ</w:t>
      </w:r>
    </w:p>
    <w:p w:rsidR="002543DE" w:rsidRPr="00335044" w:rsidRDefault="002543DE" w:rsidP="00820C76">
      <w:pPr>
        <w:pStyle w:val="ConsPlusNonformat"/>
        <w:ind w:left="5954"/>
        <w:jc w:val="both"/>
        <w:rPr>
          <w:rFonts w:ascii="Times New Roman" w:hAnsi="Times New Roman" w:cs="Times New Roman"/>
          <w:sz w:val="24"/>
          <w:szCs w:val="24"/>
        </w:rPr>
      </w:pPr>
      <w:r w:rsidRPr="00335044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B438AF" w:rsidRPr="00335044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B438AF" w:rsidRPr="00335044">
        <w:rPr>
          <w:rFonts w:ascii="Times New Roman" w:hAnsi="Times New Roman" w:cs="Times New Roman"/>
          <w:sz w:val="24"/>
          <w:szCs w:val="24"/>
        </w:rPr>
        <w:br/>
      </w:r>
      <w:r w:rsidR="002E4142" w:rsidRPr="00335044">
        <w:rPr>
          <w:rFonts w:ascii="Times New Roman" w:hAnsi="Times New Roman" w:cs="Times New Roman"/>
          <w:sz w:val="24"/>
          <w:szCs w:val="24"/>
        </w:rPr>
        <w:t>И</w:t>
      </w:r>
      <w:r w:rsidRPr="00335044">
        <w:rPr>
          <w:rFonts w:ascii="Times New Roman" w:hAnsi="Times New Roman" w:cs="Times New Roman"/>
          <w:sz w:val="24"/>
          <w:szCs w:val="24"/>
        </w:rPr>
        <w:t xml:space="preserve">ФНС России </w:t>
      </w:r>
      <w:r w:rsidR="00B438AF" w:rsidRPr="00335044">
        <w:rPr>
          <w:rFonts w:ascii="Times New Roman" w:hAnsi="Times New Roman" w:cs="Times New Roman"/>
          <w:sz w:val="24"/>
          <w:szCs w:val="24"/>
        </w:rPr>
        <w:t>№ </w:t>
      </w:r>
      <w:r w:rsidR="00FE3CA2" w:rsidRPr="00335044">
        <w:rPr>
          <w:rFonts w:ascii="Times New Roman" w:hAnsi="Times New Roman" w:cs="Times New Roman"/>
          <w:sz w:val="24"/>
          <w:szCs w:val="24"/>
        </w:rPr>
        <w:t>16</w:t>
      </w:r>
      <w:r w:rsidR="007700BE" w:rsidRPr="00335044">
        <w:rPr>
          <w:rFonts w:ascii="Times New Roman" w:hAnsi="Times New Roman" w:cs="Times New Roman"/>
          <w:sz w:val="24"/>
          <w:szCs w:val="24"/>
        </w:rPr>
        <w:br/>
      </w:r>
      <w:r w:rsidRPr="00335044">
        <w:rPr>
          <w:rFonts w:ascii="Times New Roman" w:hAnsi="Times New Roman" w:cs="Times New Roman"/>
          <w:sz w:val="24"/>
          <w:szCs w:val="24"/>
        </w:rPr>
        <w:t xml:space="preserve">по </w:t>
      </w:r>
      <w:r w:rsidR="00B438AF" w:rsidRPr="00335044">
        <w:rPr>
          <w:rFonts w:ascii="Times New Roman" w:hAnsi="Times New Roman" w:cs="Times New Roman"/>
          <w:sz w:val="24"/>
          <w:szCs w:val="24"/>
        </w:rPr>
        <w:t>Свердловской области</w:t>
      </w:r>
    </w:p>
    <w:p w:rsidR="002543DE" w:rsidRPr="00335044" w:rsidRDefault="002543DE" w:rsidP="00820C76">
      <w:pPr>
        <w:pStyle w:val="ConsPlusNonformat"/>
        <w:ind w:left="5954"/>
        <w:jc w:val="both"/>
        <w:rPr>
          <w:rFonts w:ascii="Times New Roman" w:hAnsi="Times New Roman" w:cs="Times New Roman"/>
          <w:sz w:val="24"/>
          <w:szCs w:val="24"/>
        </w:rPr>
      </w:pPr>
      <w:r w:rsidRPr="00335044">
        <w:rPr>
          <w:rFonts w:ascii="Times New Roman" w:hAnsi="Times New Roman" w:cs="Times New Roman"/>
          <w:sz w:val="24"/>
          <w:szCs w:val="24"/>
        </w:rPr>
        <w:t>________________</w:t>
      </w:r>
      <w:r w:rsidR="009C7985" w:rsidRPr="00335044">
        <w:rPr>
          <w:rFonts w:ascii="Times New Roman" w:hAnsi="Times New Roman" w:cs="Times New Roman"/>
          <w:sz w:val="24"/>
          <w:szCs w:val="24"/>
        </w:rPr>
        <w:t>О.И. Баранова</w:t>
      </w:r>
    </w:p>
    <w:p w:rsidR="002543DE" w:rsidRPr="00335044" w:rsidRDefault="002543DE" w:rsidP="00820C76">
      <w:pPr>
        <w:pStyle w:val="ConsPlusNonformat"/>
        <w:ind w:left="5954"/>
        <w:jc w:val="both"/>
        <w:rPr>
          <w:rFonts w:ascii="Times New Roman" w:hAnsi="Times New Roman" w:cs="Times New Roman"/>
          <w:sz w:val="24"/>
          <w:szCs w:val="24"/>
        </w:rPr>
      </w:pPr>
      <w:r w:rsidRPr="00335044">
        <w:rPr>
          <w:rFonts w:ascii="Times New Roman" w:hAnsi="Times New Roman" w:cs="Times New Roman"/>
          <w:sz w:val="24"/>
          <w:szCs w:val="24"/>
        </w:rPr>
        <w:t>"____" _____________ 20</w:t>
      </w:r>
      <w:r w:rsidR="00D708C2" w:rsidRPr="00335044">
        <w:rPr>
          <w:rFonts w:ascii="Times New Roman" w:hAnsi="Times New Roman" w:cs="Times New Roman"/>
          <w:sz w:val="24"/>
          <w:szCs w:val="24"/>
        </w:rPr>
        <w:t>2</w:t>
      </w:r>
      <w:r w:rsidR="0073505F" w:rsidRPr="00335044">
        <w:rPr>
          <w:rFonts w:ascii="Times New Roman" w:hAnsi="Times New Roman" w:cs="Times New Roman"/>
          <w:sz w:val="24"/>
          <w:szCs w:val="24"/>
        </w:rPr>
        <w:t>2</w:t>
      </w:r>
      <w:r w:rsidRPr="00335044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543DE" w:rsidRPr="00335044" w:rsidRDefault="002543DE" w:rsidP="00820C76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335044" w:rsidRDefault="009B1AB8" w:rsidP="00820C76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335044" w:rsidRDefault="0084749F" w:rsidP="000702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5044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335044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335044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3350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329A" w:rsidRPr="00335044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1D3270" w:rsidRPr="00335044">
        <w:rPr>
          <w:rFonts w:ascii="Times New Roman" w:hAnsi="Times New Roman" w:cs="Times New Roman"/>
          <w:b/>
          <w:sz w:val="24"/>
          <w:szCs w:val="24"/>
        </w:rPr>
        <w:t>учета налогоплательщиков</w:t>
      </w:r>
    </w:p>
    <w:p w:rsidR="002543DE" w:rsidRPr="00335044" w:rsidRDefault="00392875" w:rsidP="000702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5044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335044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3350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35044">
        <w:rPr>
          <w:rFonts w:ascii="Times New Roman" w:hAnsi="Times New Roman" w:cs="Times New Roman"/>
          <w:b/>
          <w:sz w:val="24"/>
          <w:szCs w:val="24"/>
        </w:rPr>
        <w:t>№ </w:t>
      </w:r>
      <w:r w:rsidR="009C7985" w:rsidRPr="00335044">
        <w:rPr>
          <w:rFonts w:ascii="Times New Roman" w:hAnsi="Times New Roman" w:cs="Times New Roman"/>
          <w:b/>
          <w:sz w:val="24"/>
          <w:szCs w:val="24"/>
        </w:rPr>
        <w:t>16</w:t>
      </w:r>
      <w:r w:rsidRPr="00335044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335044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335044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335044" w:rsidRDefault="002543DE" w:rsidP="00820C7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335044" w:rsidRDefault="002543DE" w:rsidP="00820C7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335044" w:rsidRDefault="002543DE" w:rsidP="009D0C9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3504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335044" w:rsidRDefault="002543DE" w:rsidP="00820C7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94EF1" w:rsidRPr="00335044" w:rsidRDefault="00094EF1" w:rsidP="00820C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044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государственного налогового инспектора отдела </w:t>
      </w:r>
      <w:r w:rsidR="00A75ABA" w:rsidRPr="00335044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Pr="00335044">
        <w:rPr>
          <w:rFonts w:ascii="Times New Roman" w:hAnsi="Times New Roman" w:cs="Times New Roman"/>
          <w:sz w:val="24"/>
          <w:szCs w:val="24"/>
        </w:rPr>
        <w:t xml:space="preserve"> Межрайонной инспекции ФНС России №16 по Свердловской области относится к старшей группе должностей гражданской службы категории "специалисты".</w:t>
      </w:r>
    </w:p>
    <w:p w:rsidR="00094EF1" w:rsidRPr="00335044" w:rsidRDefault="00094EF1" w:rsidP="00820C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044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– 11-3-4-096. </w:t>
      </w:r>
    </w:p>
    <w:p w:rsidR="00BD1D9D" w:rsidRPr="00335044" w:rsidRDefault="0033667D" w:rsidP="00820C7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35044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5A2C78" w:rsidRPr="00335044">
        <w:rPr>
          <w:rFonts w:ascii="Times New Roman" w:hAnsi="Times New Roman" w:cs="Times New Roman"/>
          <w:sz w:val="24"/>
          <w:szCs w:val="24"/>
        </w:rPr>
        <w:t>2.</w:t>
      </w:r>
      <w:r w:rsidR="00094EF1" w:rsidRPr="00335044">
        <w:rPr>
          <w:rFonts w:ascii="Times New Roman" w:hAnsi="Times New Roman" w:cs="Times New Roman"/>
          <w:sz w:val="24"/>
          <w:szCs w:val="24"/>
        </w:rPr>
        <w:t xml:space="preserve"> Область профессиональной служебной деятельности</w:t>
      </w:r>
      <w:r w:rsidR="008C176E" w:rsidRPr="00335044">
        <w:rPr>
          <w:rFonts w:ascii="Times New Roman" w:hAnsi="Times New Roman" w:cs="Times New Roman"/>
          <w:sz w:val="24"/>
          <w:szCs w:val="24"/>
        </w:rPr>
        <w:t xml:space="preserve"> </w:t>
      </w:r>
      <w:r w:rsidR="00094EF1" w:rsidRPr="00335044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A75ABA" w:rsidRPr="00335044">
        <w:rPr>
          <w:rFonts w:ascii="Times New Roman" w:hAnsi="Times New Roman" w:cs="Times New Roman"/>
          <w:sz w:val="24"/>
          <w:szCs w:val="24"/>
        </w:rPr>
        <w:t>отдела учета налогоплательщиков</w:t>
      </w:r>
      <w:r w:rsidR="00094EF1" w:rsidRPr="00335044">
        <w:rPr>
          <w:rFonts w:ascii="Times New Roman" w:hAnsi="Times New Roman" w:cs="Times New Roman"/>
          <w:sz w:val="24"/>
          <w:szCs w:val="24"/>
        </w:rPr>
        <w:t xml:space="preserve">: </w:t>
      </w:r>
      <w:r w:rsidR="00BD1D9D" w:rsidRPr="00335044">
        <w:rPr>
          <w:rFonts w:ascii="Times New Roman" w:hAnsi="Times New Roman" w:cs="Times New Roman"/>
          <w:sz w:val="24"/>
          <w:szCs w:val="24"/>
        </w:rPr>
        <w:t>«Регулирование налоговой деятельности»</w:t>
      </w:r>
      <w:r w:rsidRPr="0033504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3667D" w:rsidRPr="00335044" w:rsidRDefault="00D824FC" w:rsidP="00820C76">
      <w:pPr>
        <w:pStyle w:val="ConsPlusNormal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335044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5A2C78" w:rsidRPr="00335044">
        <w:rPr>
          <w:rFonts w:ascii="Times New Roman" w:hAnsi="Times New Roman" w:cs="Times New Roman"/>
          <w:sz w:val="24"/>
          <w:szCs w:val="24"/>
        </w:rPr>
        <w:t>3. В</w:t>
      </w:r>
      <w:r w:rsidR="00094EF1" w:rsidRPr="00335044">
        <w:rPr>
          <w:rFonts w:ascii="Times New Roman" w:hAnsi="Times New Roman" w:cs="Times New Roman"/>
          <w:sz w:val="24"/>
          <w:szCs w:val="24"/>
        </w:rPr>
        <w:t xml:space="preserve">ид профессиональной служебной деятельности государственного налогового инспектора </w:t>
      </w:r>
      <w:r w:rsidR="00A75ABA" w:rsidRPr="00335044">
        <w:rPr>
          <w:rFonts w:ascii="Times New Roman" w:hAnsi="Times New Roman" w:cs="Times New Roman"/>
          <w:sz w:val="24"/>
          <w:szCs w:val="24"/>
        </w:rPr>
        <w:t>отдела учета налогоплательщиков</w:t>
      </w:r>
      <w:r w:rsidR="00094EF1" w:rsidRPr="00335044">
        <w:rPr>
          <w:rFonts w:ascii="Times New Roman" w:hAnsi="Times New Roman" w:cs="Times New Roman"/>
          <w:sz w:val="24"/>
          <w:szCs w:val="24"/>
        </w:rPr>
        <w:t xml:space="preserve">: </w:t>
      </w:r>
      <w:r w:rsidR="00BD1D9D" w:rsidRPr="00335044">
        <w:rPr>
          <w:rFonts w:ascii="Times New Roman" w:hAnsi="Times New Roman" w:cs="Times New Roman"/>
          <w:sz w:val="24"/>
          <w:szCs w:val="24"/>
        </w:rPr>
        <w:t>«Осуществление регистрации и учета налогоплательщиков».</w:t>
      </w:r>
    </w:p>
    <w:p w:rsidR="00094EF1" w:rsidRPr="00335044" w:rsidRDefault="005A2C78" w:rsidP="00820C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044">
        <w:rPr>
          <w:rFonts w:ascii="Times New Roman" w:hAnsi="Times New Roman" w:cs="Times New Roman"/>
          <w:sz w:val="24"/>
          <w:szCs w:val="24"/>
        </w:rPr>
        <w:t>4</w:t>
      </w:r>
      <w:r w:rsidR="00094EF1" w:rsidRPr="00335044">
        <w:rPr>
          <w:rFonts w:ascii="Times New Roman" w:hAnsi="Times New Roman" w:cs="Times New Roman"/>
          <w:sz w:val="24"/>
          <w:szCs w:val="24"/>
        </w:rPr>
        <w:t xml:space="preserve">. Назначение на должность и освобождение от должности государственного налогового инспектора </w:t>
      </w:r>
      <w:r w:rsidR="0020271A" w:rsidRPr="00335044">
        <w:rPr>
          <w:rFonts w:ascii="Times New Roman" w:hAnsi="Times New Roman" w:cs="Times New Roman"/>
          <w:sz w:val="24"/>
          <w:szCs w:val="24"/>
        </w:rPr>
        <w:t xml:space="preserve">отдела учета налогоплательщиков </w:t>
      </w:r>
      <w:r w:rsidR="00094EF1" w:rsidRPr="00335044">
        <w:rPr>
          <w:rFonts w:ascii="Times New Roman" w:hAnsi="Times New Roman" w:cs="Times New Roman"/>
          <w:sz w:val="24"/>
          <w:szCs w:val="24"/>
        </w:rPr>
        <w:t>осуществляются начальником Межрайонной инспекции ФНС России №16 по Свердловской области.</w:t>
      </w:r>
    </w:p>
    <w:p w:rsidR="00094EF1" w:rsidRPr="00335044" w:rsidRDefault="005A2C78" w:rsidP="00820C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044">
        <w:rPr>
          <w:rFonts w:ascii="Times New Roman" w:hAnsi="Times New Roman" w:cs="Times New Roman"/>
          <w:sz w:val="24"/>
          <w:szCs w:val="24"/>
        </w:rPr>
        <w:t xml:space="preserve">5. </w:t>
      </w:r>
      <w:r w:rsidR="00094EF1" w:rsidRPr="00335044">
        <w:rPr>
          <w:rFonts w:ascii="Times New Roman" w:hAnsi="Times New Roman" w:cs="Times New Roman"/>
          <w:sz w:val="24"/>
          <w:szCs w:val="24"/>
        </w:rPr>
        <w:t>Государственный налоговый инспектор отдела непосредственно подчиняется начальнику отдела</w:t>
      </w:r>
      <w:r w:rsidR="0036380A" w:rsidRPr="00335044">
        <w:rPr>
          <w:rFonts w:ascii="Times New Roman" w:hAnsi="Times New Roman" w:cs="Times New Roman"/>
          <w:sz w:val="24"/>
          <w:szCs w:val="24"/>
        </w:rPr>
        <w:t xml:space="preserve"> и его заместителю</w:t>
      </w:r>
      <w:r w:rsidR="00094EF1" w:rsidRPr="00335044">
        <w:rPr>
          <w:rFonts w:ascii="Times New Roman" w:hAnsi="Times New Roman" w:cs="Times New Roman"/>
          <w:sz w:val="24"/>
          <w:szCs w:val="24"/>
        </w:rPr>
        <w:t>.</w:t>
      </w:r>
    </w:p>
    <w:p w:rsidR="002543DE" w:rsidRPr="00335044" w:rsidRDefault="00094EF1" w:rsidP="00820C76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5044">
        <w:rPr>
          <w:rFonts w:ascii="Times New Roman" w:hAnsi="Times New Roman" w:cs="Times New Roman"/>
          <w:sz w:val="24"/>
          <w:szCs w:val="24"/>
        </w:rPr>
        <w:t>В случае служебной необходимости замещается другим работником отдела в соответствии с приказом начальника инспекции.</w:t>
      </w:r>
    </w:p>
    <w:p w:rsidR="002E4A54" w:rsidRPr="00335044" w:rsidRDefault="002E4A54" w:rsidP="00820C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94EF1" w:rsidRPr="00335044" w:rsidRDefault="00094EF1" w:rsidP="00820C76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5044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2E4A54" w:rsidRPr="00335044" w:rsidRDefault="002E4A54" w:rsidP="00820C76">
      <w:pPr>
        <w:tabs>
          <w:tab w:val="left" w:pos="567"/>
        </w:tabs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</w:p>
    <w:p w:rsidR="002748AE" w:rsidRPr="00335044" w:rsidRDefault="005A2C78" w:rsidP="00820C76">
      <w:pPr>
        <w:tabs>
          <w:tab w:val="left" w:pos="567"/>
        </w:tabs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 w:rsidRPr="00335044">
        <w:rPr>
          <w:rStyle w:val="FontStyle35"/>
          <w:sz w:val="24"/>
          <w:szCs w:val="24"/>
        </w:rPr>
        <w:t>6</w:t>
      </w:r>
      <w:r w:rsidR="002748AE" w:rsidRPr="00335044">
        <w:rPr>
          <w:rStyle w:val="FontStyle35"/>
          <w:sz w:val="24"/>
          <w:szCs w:val="24"/>
        </w:rPr>
        <w:t xml:space="preserve">. Для замещения должности государственного налогового инспектора </w:t>
      </w:r>
      <w:r w:rsidR="0020271A" w:rsidRPr="00335044">
        <w:rPr>
          <w:rFonts w:ascii="Times New Roman" w:hAnsi="Times New Roman" w:cs="Times New Roman"/>
          <w:sz w:val="24"/>
          <w:szCs w:val="24"/>
        </w:rPr>
        <w:t>отдела учета налогоплательщиков</w:t>
      </w:r>
      <w:r w:rsidR="002748AE" w:rsidRPr="00335044">
        <w:rPr>
          <w:rStyle w:val="FontStyle35"/>
          <w:sz w:val="24"/>
          <w:szCs w:val="24"/>
        </w:rPr>
        <w:t xml:space="preserve"> устанавливаются следующие требования.</w:t>
      </w:r>
    </w:p>
    <w:p w:rsidR="002748AE" w:rsidRPr="00335044" w:rsidRDefault="005A2C78" w:rsidP="00820C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044">
        <w:rPr>
          <w:rStyle w:val="FontStyle35"/>
          <w:sz w:val="24"/>
          <w:szCs w:val="24"/>
        </w:rPr>
        <w:t>6</w:t>
      </w:r>
      <w:r w:rsidR="002748AE" w:rsidRPr="00335044">
        <w:rPr>
          <w:rStyle w:val="FontStyle35"/>
          <w:sz w:val="24"/>
          <w:szCs w:val="24"/>
        </w:rPr>
        <w:t>.1.</w:t>
      </w:r>
      <w:r w:rsidR="002748AE" w:rsidRPr="00335044">
        <w:rPr>
          <w:rFonts w:ascii="Times New Roman" w:hAnsi="Times New Roman" w:cs="Times New Roman"/>
          <w:sz w:val="24"/>
          <w:szCs w:val="24"/>
        </w:rPr>
        <w:t> Наличие высшего образования.</w:t>
      </w:r>
    </w:p>
    <w:p w:rsidR="002748AE" w:rsidRPr="00335044" w:rsidRDefault="005A2C78" w:rsidP="00820C76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35044">
        <w:rPr>
          <w:rFonts w:ascii="Times New Roman" w:hAnsi="Times New Roman" w:cs="Times New Roman"/>
          <w:spacing w:val="-2"/>
          <w:sz w:val="24"/>
          <w:szCs w:val="24"/>
        </w:rPr>
        <w:t>6</w:t>
      </w:r>
      <w:r w:rsidR="002748AE" w:rsidRPr="00335044">
        <w:rPr>
          <w:rFonts w:ascii="Times New Roman" w:hAnsi="Times New Roman" w:cs="Times New Roman"/>
          <w:spacing w:val="-2"/>
          <w:sz w:val="24"/>
          <w:szCs w:val="24"/>
        </w:rPr>
        <w:t xml:space="preserve">.2. Наличие базовых знаний: </w:t>
      </w:r>
      <w:r w:rsidR="002748AE" w:rsidRPr="00335044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="002748AE" w:rsidRPr="00335044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2748AE" w:rsidRPr="00335044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="002748AE" w:rsidRPr="00335044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2748AE" w:rsidRPr="00335044">
        <w:rPr>
          <w:rFonts w:ascii="Times New Roman" w:hAnsi="Times New Roman" w:cs="Times New Roman"/>
          <w:sz w:val="24"/>
          <w:szCs w:val="24"/>
        </w:rPr>
        <w:t xml:space="preserve"> от 27 мая 2003 №58-ФЗ «О системе государственной службы Российской Федерации», Федерального </w:t>
      </w:r>
      <w:hyperlink r:id="rId9" w:history="1">
        <w:r w:rsidR="002748AE" w:rsidRPr="00335044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2748AE" w:rsidRPr="00335044">
        <w:rPr>
          <w:rFonts w:ascii="Times New Roman" w:hAnsi="Times New Roman" w:cs="Times New Roman"/>
          <w:sz w:val="24"/>
          <w:szCs w:val="24"/>
        </w:rPr>
        <w:t xml:space="preserve"> от 27 июля 2004 №79-ФЗ «О государственной гражданской службе Российской Федерации», Федерального </w:t>
      </w:r>
      <w:hyperlink r:id="rId10" w:history="1">
        <w:r w:rsidR="002748AE" w:rsidRPr="00335044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2748AE" w:rsidRPr="00335044">
        <w:rPr>
          <w:rFonts w:ascii="Times New Roman" w:hAnsi="Times New Roman" w:cs="Times New Roman"/>
          <w:sz w:val="24"/>
          <w:szCs w:val="24"/>
        </w:rPr>
        <w:t xml:space="preserve"> от 25 декабря 2008 №273-ФЗ «О противодействии коррупции»; знаний в области информационно-коммуникационных технологий</w:t>
      </w:r>
      <w:r w:rsidR="00BD1D9D" w:rsidRPr="00335044">
        <w:rPr>
          <w:rFonts w:ascii="Times New Roman" w:hAnsi="Times New Roman" w:cs="Times New Roman"/>
          <w:sz w:val="24"/>
          <w:szCs w:val="24"/>
        </w:rPr>
        <w:t xml:space="preserve"> в части 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применения персонального компьютера.</w:t>
      </w:r>
      <w:r w:rsidR="002748AE" w:rsidRPr="0033504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2748AE" w:rsidRPr="00335044" w:rsidRDefault="005A2C78" w:rsidP="00820C76">
      <w:pPr>
        <w:tabs>
          <w:tab w:val="left" w:pos="567"/>
        </w:tabs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 w:rsidRPr="00335044">
        <w:rPr>
          <w:rStyle w:val="FontStyle35"/>
          <w:sz w:val="24"/>
          <w:szCs w:val="24"/>
        </w:rPr>
        <w:t>6</w:t>
      </w:r>
      <w:r w:rsidR="002748AE" w:rsidRPr="00335044">
        <w:rPr>
          <w:rStyle w:val="FontStyle35"/>
          <w:sz w:val="24"/>
          <w:szCs w:val="24"/>
        </w:rPr>
        <w:t>.3. Наличие профессиональных знаний:</w:t>
      </w:r>
    </w:p>
    <w:p w:rsidR="00335044" w:rsidRPr="00335044" w:rsidRDefault="005A2C78" w:rsidP="00820C76">
      <w:pPr>
        <w:spacing w:after="0"/>
        <w:ind w:firstLine="708"/>
        <w:jc w:val="both"/>
        <w:rPr>
          <w:rStyle w:val="FontStyle35"/>
          <w:sz w:val="24"/>
          <w:szCs w:val="24"/>
        </w:rPr>
      </w:pPr>
      <w:r w:rsidRPr="00335044">
        <w:rPr>
          <w:rStyle w:val="FontStyle35"/>
          <w:sz w:val="24"/>
          <w:szCs w:val="24"/>
        </w:rPr>
        <w:lastRenderedPageBreak/>
        <w:t>6</w:t>
      </w:r>
      <w:r w:rsidR="002748AE" w:rsidRPr="00335044">
        <w:rPr>
          <w:rStyle w:val="FontStyle35"/>
          <w:sz w:val="24"/>
          <w:szCs w:val="24"/>
        </w:rPr>
        <w:t xml:space="preserve">.3.1. </w:t>
      </w:r>
      <w:r w:rsidR="0033667D" w:rsidRPr="00335044">
        <w:rPr>
          <w:rStyle w:val="FontStyle35"/>
          <w:sz w:val="24"/>
          <w:szCs w:val="24"/>
        </w:rPr>
        <w:t xml:space="preserve">В сфере законодательства Российской Федерации: </w:t>
      </w:r>
      <w:r w:rsidR="00206B3C" w:rsidRPr="00335044">
        <w:rPr>
          <w:rStyle w:val="FontStyle35"/>
          <w:sz w:val="24"/>
          <w:szCs w:val="24"/>
        </w:rPr>
        <w:t xml:space="preserve">Гражданский кодекс Российской Федерации (часть первая – статьи 11, 23, 83-86 – в части учета налогоплательщиков и банковских счетов); Налоговый кодекс Российской Федерации (часть первая – статьи 11, 23, 83-86 – в части учета налогоплательщиков и банковских счетов, часть вторая -  глава 25.3.); Кодекс Российской Федерации об административных правонарушениях; Федеральный закон от 26 декабря 1995 г. № 208-ФЗ «Об акционерных обществах»; Федеральный закон от 8 февраля 1998 г. № 14-ФЗ «Об обществах с ограниченной ответственностью»; Федеральный закон от 9 июля 1999 г. № 160-ФЗ «Об иностранных инвестициях в Российской Федерации»; </w:t>
      </w:r>
      <w:r w:rsidR="00206B3C" w:rsidRPr="00335044">
        <w:rPr>
          <w:rStyle w:val="FontStyle35"/>
          <w:sz w:val="24"/>
          <w:szCs w:val="24"/>
        </w:rPr>
        <w:tab/>
        <w:t>Федеральный закон от 8 августа 2001 г. № 129-ФЗ «О государственной регистрации юридических лиц и индивидуальных предпринимателей»; Федеральный закон от 11 июня 2003 г. № 74-ФЗ «О крестьянском (фермерском) хозяйстве»; Федеральный закон от 10 декабря 2003 г. № 173-ФЗ «О валютном регулировании и валютном контроле»; Федеральный закон от 24 июля 2007 г. № 209-ФЗ «О развитии малого и среднего предпринимательства в Российской Федерации»; Федерального закона от 27 июля 2010 г. № 210-ФЗ «Об организации предоставления государственных и муниципальных услуг»; постановление Правительства Российской Федерации от 19 мая 2014 г. № 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  <w:r w:rsidR="00206B3C" w:rsidRPr="00335044">
        <w:rPr>
          <w:rStyle w:val="FontStyle35"/>
          <w:sz w:val="24"/>
          <w:szCs w:val="24"/>
        </w:rPr>
        <w:tab/>
        <w:t xml:space="preserve">постановление Правительства Российской Федерации от 3 июля 2014 г. № 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 постановление Правительства Российской Федерации от 25 декабря 2014 г. № 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 </w:t>
      </w:r>
      <w:r w:rsidR="0073505F" w:rsidRPr="00335044">
        <w:rPr>
          <w:rFonts w:ascii="Times New Roman" w:hAnsi="Times New Roman" w:cs="Times New Roman"/>
          <w:sz w:val="24"/>
          <w:szCs w:val="24"/>
        </w:rPr>
        <w:t>приказ Минфина России от 29.12.2020 № 329н «Об утверждении порядка постановки на учет и снятия с учета в налоговых органах российских организаций, граждан Российской Федерации, не являющихся индивидуальными предпринимателями, индивидуальных предпринимателей»</w:t>
      </w:r>
      <w:r w:rsidR="00206B3C" w:rsidRPr="00335044">
        <w:rPr>
          <w:rStyle w:val="FontStyle35"/>
          <w:sz w:val="24"/>
          <w:szCs w:val="24"/>
        </w:rPr>
        <w:t xml:space="preserve">; </w:t>
      </w:r>
      <w:r w:rsidR="0073505F" w:rsidRPr="00335044">
        <w:rPr>
          <w:rFonts w:ascii="Times New Roman" w:hAnsi="Times New Roman" w:cs="Times New Roman"/>
          <w:sz w:val="24"/>
          <w:szCs w:val="24"/>
        </w:rPr>
        <w:t xml:space="preserve">приказ Минфина России от 11.09.2020 № 188н «Об утверждении Особенностей учета в налоговых органах физических лиц - иностранных граждан и лиц без гражданства, не являющихся индивидуальными предпринимателями»; </w:t>
      </w:r>
      <w:r w:rsidR="00206B3C" w:rsidRPr="00335044">
        <w:rPr>
          <w:rStyle w:val="FontStyle35"/>
          <w:sz w:val="24"/>
          <w:szCs w:val="24"/>
        </w:rPr>
        <w:t>приказ Минфина России от 30 сентября 2010 г. № 116н «Об утверждении Порядка ведения Единого государственного реестра налогоплательщиков»; приказ Минфина России от 22 июня 2012 г. № 87н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</w:t>
      </w:r>
      <w:r w:rsidR="0073505F" w:rsidRPr="00335044">
        <w:rPr>
          <w:rStyle w:val="FontStyle35"/>
          <w:sz w:val="24"/>
          <w:szCs w:val="24"/>
        </w:rPr>
        <w:t xml:space="preserve"> </w:t>
      </w:r>
      <w:r w:rsidR="00206B3C" w:rsidRPr="00335044">
        <w:rPr>
          <w:rStyle w:val="FontStyle35"/>
          <w:sz w:val="24"/>
          <w:szCs w:val="24"/>
        </w:rPr>
        <w:t xml:space="preserve">приказ Минфина России от 30 декабря 2014 г. № 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 приказ Минфина России от 30 декабря 2014 г. № 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 приказ Минфина России от 15 января 2015 г. № 5н «Об утверждении Административного регламента предоставления Федеральной налоговой службой государственной услуги по предоставлению </w:t>
      </w:r>
      <w:r w:rsidR="00206B3C" w:rsidRPr="00335044">
        <w:rPr>
          <w:rStyle w:val="FontStyle35"/>
          <w:sz w:val="24"/>
          <w:szCs w:val="24"/>
        </w:rPr>
        <w:lastRenderedPageBreak/>
        <w:t xml:space="preserve">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 приказ Минфина России от 18 февраля 2015 г. № 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судам»; </w:t>
      </w:r>
      <w:r w:rsidR="00CE4059" w:rsidRPr="00335044">
        <w:rPr>
          <w:rStyle w:val="FontStyle35"/>
          <w:sz w:val="24"/>
          <w:szCs w:val="24"/>
        </w:rPr>
        <w:t xml:space="preserve">приказ ФНС России от 23 мая 2014 г. № ММВ-7-14/292@ «Об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 средств, а также об изменении реквизитов корпоративного электронного средства платежа»; </w:t>
      </w:r>
      <w:r w:rsidR="00206B3C" w:rsidRPr="00335044">
        <w:rPr>
          <w:rStyle w:val="FontStyle35"/>
          <w:sz w:val="24"/>
          <w:szCs w:val="24"/>
        </w:rPr>
        <w:t>приказ ФНС России от 25 января 2012 г. № 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 приказ ФНС России от 29 июня 2012 г. № ММВ-7-6/435@  «Об утверждении Порядка и условий присвоения, применения, а также изменения идентификационного номера налогоплательщика»;</w:t>
      </w:r>
      <w:r w:rsidR="00CE1850" w:rsidRPr="00335044">
        <w:rPr>
          <w:rStyle w:val="FontStyle35"/>
          <w:sz w:val="24"/>
          <w:szCs w:val="24"/>
        </w:rPr>
        <w:t xml:space="preserve"> </w:t>
      </w:r>
      <w:r w:rsidR="00206B3C" w:rsidRPr="00335044">
        <w:rPr>
          <w:rStyle w:val="FontStyle35"/>
          <w:sz w:val="24"/>
          <w:szCs w:val="24"/>
        </w:rPr>
        <w:t>приказ ФНС России от 31</w:t>
      </w:r>
      <w:r w:rsidR="00E529FE" w:rsidRPr="00335044">
        <w:rPr>
          <w:rStyle w:val="FontStyle35"/>
          <w:sz w:val="24"/>
          <w:szCs w:val="24"/>
        </w:rPr>
        <w:t xml:space="preserve"> декабря 2014 г. № НД-7-14/700@ </w:t>
      </w:r>
      <w:r w:rsidR="00206B3C" w:rsidRPr="00335044">
        <w:rPr>
          <w:rStyle w:val="FontStyle35"/>
          <w:sz w:val="24"/>
          <w:szCs w:val="24"/>
        </w:rPr>
        <w:t>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</w:t>
      </w:r>
      <w:r w:rsidR="00E529FE" w:rsidRPr="00335044">
        <w:rPr>
          <w:rStyle w:val="FontStyle35"/>
          <w:sz w:val="24"/>
          <w:szCs w:val="24"/>
        </w:rPr>
        <w:t xml:space="preserve"> </w:t>
      </w:r>
      <w:r w:rsidR="00206B3C" w:rsidRPr="00335044">
        <w:rPr>
          <w:rStyle w:val="FontStyle35"/>
          <w:sz w:val="24"/>
          <w:szCs w:val="24"/>
        </w:rPr>
        <w:t xml:space="preserve">приказ ФНС России от 26 декабря </w:t>
      </w:r>
      <w:r w:rsidR="00CE1850" w:rsidRPr="00335044">
        <w:rPr>
          <w:rStyle w:val="FontStyle35"/>
          <w:sz w:val="24"/>
          <w:szCs w:val="24"/>
        </w:rPr>
        <w:t xml:space="preserve">2014 г. № ММВ-7-14/683@ </w:t>
      </w:r>
      <w:r w:rsidR="00206B3C" w:rsidRPr="00335044">
        <w:rPr>
          <w:rStyle w:val="FontStyle35"/>
          <w:sz w:val="24"/>
          <w:szCs w:val="24"/>
        </w:rPr>
        <w:t>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«Интернет»;</w:t>
      </w:r>
      <w:r w:rsidR="00CE1850" w:rsidRPr="00335044">
        <w:rPr>
          <w:rStyle w:val="FontStyle35"/>
          <w:sz w:val="24"/>
          <w:szCs w:val="24"/>
        </w:rPr>
        <w:t xml:space="preserve"> </w:t>
      </w:r>
      <w:r w:rsidR="00206B3C" w:rsidRPr="00335044">
        <w:rPr>
          <w:rStyle w:val="FontStyle35"/>
          <w:sz w:val="24"/>
          <w:szCs w:val="24"/>
        </w:rPr>
        <w:t>приказ ФНС России от 12</w:t>
      </w:r>
      <w:r w:rsidR="00CE1850" w:rsidRPr="00335044">
        <w:rPr>
          <w:rStyle w:val="FontStyle35"/>
          <w:sz w:val="24"/>
          <w:szCs w:val="24"/>
        </w:rPr>
        <w:t xml:space="preserve"> августа 2011 г. № ЯК-7-6/489</w:t>
      </w:r>
      <w:r w:rsidR="00206B3C" w:rsidRPr="00335044">
        <w:rPr>
          <w:rStyle w:val="FontStyle35"/>
          <w:sz w:val="24"/>
          <w:szCs w:val="24"/>
        </w:rPr>
        <w:t xml:space="preserve"> «Об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«Интернет», включая единый портал государственных и муниципальных услуг»;</w:t>
      </w:r>
      <w:r w:rsidR="00CE1850" w:rsidRPr="00335044">
        <w:rPr>
          <w:rStyle w:val="FontStyle35"/>
          <w:sz w:val="24"/>
          <w:szCs w:val="24"/>
        </w:rPr>
        <w:t xml:space="preserve"> </w:t>
      </w:r>
      <w:r w:rsidR="00206B3C" w:rsidRPr="00335044">
        <w:rPr>
          <w:rStyle w:val="FontStyle35"/>
          <w:sz w:val="24"/>
          <w:szCs w:val="24"/>
        </w:rPr>
        <w:tab/>
        <w:t xml:space="preserve">приказ </w:t>
      </w:r>
      <w:r w:rsidR="003D6718" w:rsidRPr="00335044">
        <w:rPr>
          <w:rStyle w:val="FontStyle35"/>
          <w:sz w:val="24"/>
          <w:szCs w:val="24"/>
        </w:rPr>
        <w:t>Ф</w:t>
      </w:r>
      <w:r w:rsidR="00206B3C" w:rsidRPr="00335044">
        <w:rPr>
          <w:rStyle w:val="FontStyle35"/>
          <w:sz w:val="24"/>
          <w:szCs w:val="24"/>
        </w:rPr>
        <w:t>НС России от 9 июня 2014 г. № ММВ-7-14/316@  «Об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заявления».</w:t>
      </w:r>
    </w:p>
    <w:p w:rsidR="0033667D" w:rsidRPr="00335044" w:rsidRDefault="0033667D" w:rsidP="00820C76">
      <w:pPr>
        <w:spacing w:after="0"/>
        <w:ind w:firstLine="708"/>
        <w:jc w:val="both"/>
        <w:rPr>
          <w:rStyle w:val="FontStyle35"/>
          <w:sz w:val="24"/>
          <w:szCs w:val="24"/>
        </w:rPr>
      </w:pPr>
      <w:r w:rsidRPr="00335044">
        <w:rPr>
          <w:rStyle w:val="FontStyle35"/>
          <w:sz w:val="24"/>
          <w:szCs w:val="24"/>
        </w:rPr>
        <w:t>Государственный налоговый инспектор отдела учета налогоплательщиков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3667D" w:rsidRPr="00335044" w:rsidRDefault="005A2C78" w:rsidP="00820C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044">
        <w:rPr>
          <w:rStyle w:val="FontStyle35"/>
          <w:sz w:val="24"/>
          <w:szCs w:val="24"/>
        </w:rPr>
        <w:t>6</w:t>
      </w:r>
      <w:r w:rsidR="002748AE" w:rsidRPr="00335044">
        <w:rPr>
          <w:rStyle w:val="FontStyle35"/>
          <w:sz w:val="24"/>
          <w:szCs w:val="24"/>
        </w:rPr>
        <w:t>.3.2. Иные профессиональные знания:</w:t>
      </w:r>
      <w:r w:rsidR="002748AE" w:rsidRPr="00335044">
        <w:rPr>
          <w:rFonts w:ascii="Times New Roman" w:hAnsi="Times New Roman" w:cs="Times New Roman"/>
          <w:sz w:val="24"/>
          <w:szCs w:val="24"/>
        </w:rPr>
        <w:t xml:space="preserve"> </w:t>
      </w:r>
      <w:r w:rsidR="00C16FD6" w:rsidRPr="00335044">
        <w:rPr>
          <w:rFonts w:ascii="Times New Roman" w:hAnsi="Times New Roman" w:cs="Times New Roman"/>
          <w:sz w:val="24"/>
          <w:szCs w:val="24"/>
        </w:rPr>
        <w:t xml:space="preserve">знание законодательства, регулирующего деятельность юридических лиц различных организационно правовых форм, арбитражной и судебной практики по вопросам регистрации и учета налогоплательщиков, </w:t>
      </w:r>
      <w:r w:rsidR="00E62CDC" w:rsidRPr="00335044">
        <w:rPr>
          <w:rFonts w:ascii="Times New Roman" w:hAnsi="Times New Roman" w:cs="Times New Roman"/>
          <w:sz w:val="24"/>
          <w:szCs w:val="24"/>
        </w:rPr>
        <w:t xml:space="preserve">порядок государственной регистрации юридических лиц, физических лиц в качестве индивидуальных предпринимателей и крестьянских (фермерских) хозяйств; порядок работы налогового органа с материалами и документами, содержащими конфиденциальные сведения об организациях и </w:t>
      </w:r>
      <w:r w:rsidR="00E62CDC" w:rsidRPr="00335044">
        <w:rPr>
          <w:rFonts w:ascii="Times New Roman" w:hAnsi="Times New Roman" w:cs="Times New Roman"/>
          <w:sz w:val="24"/>
          <w:szCs w:val="24"/>
        </w:rPr>
        <w:lastRenderedPageBreak/>
        <w:t xml:space="preserve">физических лицах, формирование и хранение документов;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 основные направления организации работы с налогоплательщиками; </w:t>
      </w:r>
      <w:r w:rsidR="0033667D" w:rsidRPr="00335044">
        <w:rPr>
          <w:rFonts w:ascii="Times New Roman" w:hAnsi="Times New Roman" w:cs="Times New Roman"/>
          <w:sz w:val="24"/>
          <w:szCs w:val="24"/>
        </w:rPr>
        <w:t xml:space="preserve">взаимодействие с государственными органами и организациями, ведение деловых переговоров, публичных выступлений, составление делового письма, владение компьютерной и другой оргтехникой, необходимым программным обеспечением, быстрым поиском необходимой информации по вопросам теории и практики решения вопросов по регистрации и учету налогоплательщиков;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использование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использования графических объектов в электронных документах, подготовки деловой корреспонденции. </w:t>
      </w:r>
    </w:p>
    <w:p w:rsidR="002748AE" w:rsidRPr="00335044" w:rsidRDefault="005A2C78" w:rsidP="00820C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044">
        <w:rPr>
          <w:rStyle w:val="FontStyle35"/>
          <w:sz w:val="24"/>
          <w:szCs w:val="24"/>
        </w:rPr>
        <w:t>6</w:t>
      </w:r>
      <w:r w:rsidR="002748AE" w:rsidRPr="00335044">
        <w:rPr>
          <w:rStyle w:val="FontStyle35"/>
          <w:sz w:val="24"/>
          <w:szCs w:val="24"/>
        </w:rPr>
        <w:t>.</w:t>
      </w:r>
      <w:r w:rsidRPr="00335044">
        <w:rPr>
          <w:rStyle w:val="FontStyle35"/>
          <w:sz w:val="24"/>
          <w:szCs w:val="24"/>
        </w:rPr>
        <w:t>4</w:t>
      </w:r>
      <w:r w:rsidR="002748AE" w:rsidRPr="00335044">
        <w:rPr>
          <w:rStyle w:val="FontStyle35"/>
          <w:sz w:val="24"/>
          <w:szCs w:val="24"/>
        </w:rPr>
        <w:t xml:space="preserve">. Наличие функциональных знаний: </w:t>
      </w:r>
      <w:r w:rsidR="0033667D" w:rsidRPr="00335044">
        <w:rPr>
          <w:rFonts w:ascii="Times New Roman" w:hAnsi="Times New Roman" w:cs="Times New Roman"/>
          <w:sz w:val="24"/>
          <w:szCs w:val="24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</w:t>
      </w:r>
      <w:r w:rsidR="00870698" w:rsidRPr="00335044">
        <w:rPr>
          <w:rFonts w:ascii="Times New Roman" w:hAnsi="Times New Roman" w:cs="Times New Roman"/>
          <w:sz w:val="24"/>
          <w:szCs w:val="24"/>
        </w:rPr>
        <w:t>с</w:t>
      </w:r>
      <w:r w:rsidR="0033667D" w:rsidRPr="00335044">
        <w:rPr>
          <w:rFonts w:ascii="Times New Roman" w:hAnsi="Times New Roman" w:cs="Times New Roman"/>
          <w:sz w:val="24"/>
          <w:szCs w:val="24"/>
        </w:rPr>
        <w:t>истема взаимодействия в рамках внутриведомственного и межведомственного электронного документооборота;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услуги.</w:t>
      </w:r>
    </w:p>
    <w:p w:rsidR="002748AE" w:rsidRPr="00335044" w:rsidRDefault="005A2C78" w:rsidP="00820C7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335044">
        <w:rPr>
          <w:rStyle w:val="FontStyle35"/>
          <w:sz w:val="24"/>
          <w:szCs w:val="24"/>
        </w:rPr>
        <w:t>6.5</w:t>
      </w:r>
      <w:r w:rsidR="002748AE" w:rsidRPr="00335044">
        <w:rPr>
          <w:rStyle w:val="FontStyle35"/>
          <w:sz w:val="24"/>
          <w:szCs w:val="24"/>
        </w:rPr>
        <w:t xml:space="preserve">. Наличие базовых умений: </w:t>
      </w:r>
      <w:r w:rsidR="002748AE" w:rsidRPr="00335044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  <w:r w:rsidR="002748AE" w:rsidRPr="00335044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</w:p>
    <w:p w:rsidR="00870698" w:rsidRPr="00335044" w:rsidRDefault="005A2C78" w:rsidP="00820C76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044">
        <w:rPr>
          <w:rStyle w:val="FontStyle35"/>
          <w:sz w:val="24"/>
          <w:szCs w:val="24"/>
        </w:rPr>
        <w:t>6</w:t>
      </w:r>
      <w:r w:rsidR="002748AE" w:rsidRPr="00335044">
        <w:rPr>
          <w:rStyle w:val="FontStyle35"/>
          <w:sz w:val="24"/>
          <w:szCs w:val="24"/>
        </w:rPr>
        <w:t>.</w:t>
      </w:r>
      <w:r w:rsidRPr="00335044">
        <w:rPr>
          <w:rStyle w:val="FontStyle35"/>
          <w:sz w:val="24"/>
          <w:szCs w:val="24"/>
        </w:rPr>
        <w:t>6</w:t>
      </w:r>
      <w:r w:rsidR="002748AE" w:rsidRPr="00335044">
        <w:rPr>
          <w:rStyle w:val="FontStyle35"/>
          <w:sz w:val="24"/>
          <w:szCs w:val="24"/>
        </w:rPr>
        <w:t xml:space="preserve">. Наличие профессиональных умений: </w:t>
      </w:r>
      <w:r w:rsidR="0033667D" w:rsidRPr="00335044">
        <w:rPr>
          <w:rFonts w:ascii="Times New Roman" w:hAnsi="Times New Roman" w:cs="Times New Roman"/>
          <w:sz w:val="24"/>
          <w:szCs w:val="24"/>
        </w:rPr>
        <w:t xml:space="preserve">необходимых для выполнения работы в сфере государственной регистрации и постановки на налоговый учет, а именно: </w:t>
      </w:r>
    </w:p>
    <w:p w:rsidR="002748AE" w:rsidRPr="00335044" w:rsidRDefault="00870698" w:rsidP="00820C76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044">
        <w:rPr>
          <w:rFonts w:ascii="Times New Roman" w:hAnsi="Times New Roman" w:cs="Times New Roman"/>
          <w:sz w:val="24"/>
          <w:szCs w:val="24"/>
        </w:rPr>
        <w:t xml:space="preserve">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</w:t>
      </w:r>
      <w:r w:rsidR="0033667D" w:rsidRPr="00335044">
        <w:rPr>
          <w:rFonts w:ascii="Times New Roman" w:hAnsi="Times New Roman" w:cs="Times New Roman"/>
          <w:sz w:val="24"/>
          <w:szCs w:val="24"/>
        </w:rPr>
        <w:t>оперативно</w:t>
      </w:r>
      <w:r w:rsidRPr="00335044">
        <w:rPr>
          <w:rFonts w:ascii="Times New Roman" w:hAnsi="Times New Roman" w:cs="Times New Roman"/>
          <w:sz w:val="24"/>
          <w:szCs w:val="24"/>
        </w:rPr>
        <w:t>е</w:t>
      </w:r>
      <w:r w:rsidR="0033667D" w:rsidRPr="00335044">
        <w:rPr>
          <w:rFonts w:ascii="Times New Roman" w:hAnsi="Times New Roman" w:cs="Times New Roman"/>
          <w:sz w:val="24"/>
          <w:szCs w:val="24"/>
        </w:rPr>
        <w:t xml:space="preserve"> приняти</w:t>
      </w:r>
      <w:r w:rsidRPr="00335044">
        <w:rPr>
          <w:rFonts w:ascii="Times New Roman" w:hAnsi="Times New Roman" w:cs="Times New Roman"/>
          <w:sz w:val="24"/>
          <w:szCs w:val="24"/>
        </w:rPr>
        <w:t>е</w:t>
      </w:r>
      <w:r w:rsidR="0033667D" w:rsidRPr="00335044">
        <w:rPr>
          <w:rFonts w:ascii="Times New Roman" w:hAnsi="Times New Roman" w:cs="Times New Roman"/>
          <w:sz w:val="24"/>
          <w:szCs w:val="24"/>
        </w:rPr>
        <w:t xml:space="preserve"> и реализаци</w:t>
      </w:r>
      <w:r w:rsidRPr="00335044">
        <w:rPr>
          <w:rFonts w:ascii="Times New Roman" w:hAnsi="Times New Roman" w:cs="Times New Roman"/>
          <w:sz w:val="24"/>
          <w:szCs w:val="24"/>
        </w:rPr>
        <w:t>я</w:t>
      </w:r>
      <w:r w:rsidR="0033667D" w:rsidRPr="00335044">
        <w:rPr>
          <w:rFonts w:ascii="Times New Roman" w:hAnsi="Times New Roman" w:cs="Times New Roman"/>
          <w:sz w:val="24"/>
          <w:szCs w:val="24"/>
        </w:rPr>
        <w:t xml:space="preserve"> решений</w:t>
      </w:r>
      <w:r w:rsidRPr="00335044">
        <w:rPr>
          <w:rFonts w:ascii="Times New Roman" w:hAnsi="Times New Roman" w:cs="Times New Roman"/>
          <w:sz w:val="24"/>
          <w:szCs w:val="24"/>
        </w:rPr>
        <w:t>;</w:t>
      </w:r>
      <w:r w:rsidR="0033667D" w:rsidRPr="00335044">
        <w:rPr>
          <w:rFonts w:ascii="Times New Roman" w:hAnsi="Times New Roman" w:cs="Times New Roman"/>
          <w:sz w:val="24"/>
          <w:szCs w:val="24"/>
        </w:rPr>
        <w:t xml:space="preserve">  взаимодействи</w:t>
      </w:r>
      <w:r w:rsidRPr="00335044">
        <w:rPr>
          <w:rFonts w:ascii="Times New Roman" w:hAnsi="Times New Roman" w:cs="Times New Roman"/>
          <w:sz w:val="24"/>
          <w:szCs w:val="24"/>
        </w:rPr>
        <w:t>е</w:t>
      </w:r>
      <w:r w:rsidR="0033667D" w:rsidRPr="00335044">
        <w:rPr>
          <w:rFonts w:ascii="Times New Roman" w:hAnsi="Times New Roman" w:cs="Times New Roman"/>
          <w:sz w:val="24"/>
          <w:szCs w:val="24"/>
        </w:rPr>
        <w:t xml:space="preserve"> с государственными органами и организациями</w:t>
      </w:r>
      <w:r w:rsidR="00C16FD6" w:rsidRPr="00335044">
        <w:rPr>
          <w:rFonts w:ascii="Times New Roman" w:hAnsi="Times New Roman" w:cs="Times New Roman"/>
          <w:sz w:val="24"/>
          <w:szCs w:val="24"/>
        </w:rPr>
        <w:t>,</w:t>
      </w:r>
      <w:r w:rsidR="0033667D" w:rsidRPr="00335044">
        <w:rPr>
          <w:rFonts w:ascii="Times New Roman" w:hAnsi="Times New Roman" w:cs="Times New Roman"/>
          <w:sz w:val="24"/>
          <w:szCs w:val="24"/>
        </w:rPr>
        <w:t xml:space="preserve"> ведени</w:t>
      </w:r>
      <w:r w:rsidRPr="00335044">
        <w:rPr>
          <w:rFonts w:ascii="Times New Roman" w:hAnsi="Times New Roman" w:cs="Times New Roman"/>
          <w:sz w:val="24"/>
          <w:szCs w:val="24"/>
        </w:rPr>
        <w:t>е</w:t>
      </w:r>
      <w:r w:rsidR="0033667D" w:rsidRPr="00335044">
        <w:rPr>
          <w:rFonts w:ascii="Times New Roman" w:hAnsi="Times New Roman" w:cs="Times New Roman"/>
          <w:sz w:val="24"/>
          <w:szCs w:val="24"/>
        </w:rPr>
        <w:t xml:space="preserve"> деловых переговоров, публичного выступления, составлени</w:t>
      </w:r>
      <w:r w:rsidR="00C16FD6" w:rsidRPr="00335044">
        <w:rPr>
          <w:rFonts w:ascii="Times New Roman" w:hAnsi="Times New Roman" w:cs="Times New Roman"/>
          <w:sz w:val="24"/>
          <w:szCs w:val="24"/>
        </w:rPr>
        <w:t>е</w:t>
      </w:r>
      <w:r w:rsidR="0033667D" w:rsidRPr="00335044">
        <w:rPr>
          <w:rFonts w:ascii="Times New Roman" w:hAnsi="Times New Roman" w:cs="Times New Roman"/>
          <w:sz w:val="24"/>
          <w:szCs w:val="24"/>
        </w:rPr>
        <w:t xml:space="preserve"> делового письма, работ</w:t>
      </w:r>
      <w:r w:rsidR="00C16FD6" w:rsidRPr="00335044">
        <w:rPr>
          <w:rFonts w:ascii="Times New Roman" w:hAnsi="Times New Roman" w:cs="Times New Roman"/>
          <w:sz w:val="24"/>
          <w:szCs w:val="24"/>
        </w:rPr>
        <w:t>а</w:t>
      </w:r>
      <w:r w:rsidR="0033667D" w:rsidRPr="00335044">
        <w:rPr>
          <w:rFonts w:ascii="Times New Roman" w:hAnsi="Times New Roman" w:cs="Times New Roman"/>
          <w:sz w:val="24"/>
          <w:szCs w:val="24"/>
        </w:rPr>
        <w:t xml:space="preserve"> со служебными документами, владени</w:t>
      </w:r>
      <w:r w:rsidR="00C16FD6" w:rsidRPr="00335044">
        <w:rPr>
          <w:rFonts w:ascii="Times New Roman" w:hAnsi="Times New Roman" w:cs="Times New Roman"/>
          <w:sz w:val="24"/>
          <w:szCs w:val="24"/>
        </w:rPr>
        <w:t>е</w:t>
      </w:r>
      <w:r w:rsidR="0033667D" w:rsidRPr="00335044">
        <w:rPr>
          <w:rFonts w:ascii="Times New Roman" w:hAnsi="Times New Roman" w:cs="Times New Roman"/>
          <w:sz w:val="24"/>
          <w:szCs w:val="24"/>
        </w:rPr>
        <w:t xml:space="preserve"> компьютерной и другой оргтехникой, необходимым программным обеспечением,  быстрого поиска необходимой информации по вопросам теории и практики решения вопросов по регистрации и учету налогоплательщиков; обеспечени</w:t>
      </w:r>
      <w:r w:rsidR="00C16FD6" w:rsidRPr="00335044">
        <w:rPr>
          <w:rFonts w:ascii="Times New Roman" w:hAnsi="Times New Roman" w:cs="Times New Roman"/>
          <w:sz w:val="24"/>
          <w:szCs w:val="24"/>
        </w:rPr>
        <w:t>е</w:t>
      </w:r>
      <w:r w:rsidR="0033667D" w:rsidRPr="00335044">
        <w:rPr>
          <w:rFonts w:ascii="Times New Roman" w:hAnsi="Times New Roman" w:cs="Times New Roman"/>
          <w:sz w:val="24"/>
          <w:szCs w:val="24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C16FD6" w:rsidRPr="00335044">
        <w:rPr>
          <w:rFonts w:ascii="Times New Roman" w:hAnsi="Times New Roman" w:cs="Times New Roman"/>
          <w:sz w:val="24"/>
          <w:szCs w:val="24"/>
        </w:rPr>
        <w:t>е</w:t>
      </w:r>
      <w:r w:rsidR="0033667D" w:rsidRPr="00335044">
        <w:rPr>
          <w:rFonts w:ascii="Times New Roman" w:hAnsi="Times New Roman" w:cs="Times New Roman"/>
          <w:sz w:val="24"/>
          <w:szCs w:val="24"/>
        </w:rPr>
        <w:t xml:space="preserve">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2748AE" w:rsidRPr="00335044" w:rsidRDefault="005A2C78" w:rsidP="00820C76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5044">
        <w:rPr>
          <w:rStyle w:val="FontStyle35"/>
          <w:sz w:val="24"/>
          <w:szCs w:val="24"/>
        </w:rPr>
        <w:t>6</w:t>
      </w:r>
      <w:r w:rsidR="002748AE" w:rsidRPr="00335044">
        <w:rPr>
          <w:rStyle w:val="FontStyle35"/>
          <w:sz w:val="24"/>
          <w:szCs w:val="24"/>
        </w:rPr>
        <w:t>.</w:t>
      </w:r>
      <w:r w:rsidRPr="00335044">
        <w:rPr>
          <w:rStyle w:val="FontStyle35"/>
          <w:sz w:val="24"/>
          <w:szCs w:val="24"/>
        </w:rPr>
        <w:t>7</w:t>
      </w:r>
      <w:r w:rsidR="002748AE" w:rsidRPr="00335044">
        <w:rPr>
          <w:rStyle w:val="FontStyle35"/>
          <w:sz w:val="24"/>
          <w:szCs w:val="24"/>
        </w:rPr>
        <w:t xml:space="preserve">. Наличие функциональных умений: </w:t>
      </w:r>
      <w:r w:rsidR="0033667D" w:rsidRPr="00335044">
        <w:rPr>
          <w:rFonts w:ascii="Times New Roman" w:hAnsi="Times New Roman" w:cs="Times New Roman"/>
          <w:sz w:val="24"/>
          <w:szCs w:val="24"/>
        </w:rPr>
        <w:t xml:space="preserve">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предоставление информации из единых государственных реестров, выдача выписок, документов, разъяснений и сведений; направление других документов по результатам предоставления государственной услуги; </w:t>
      </w:r>
      <w:r w:rsidR="0033667D" w:rsidRPr="00335044">
        <w:rPr>
          <w:rFonts w:ascii="Times New Roman" w:hAnsi="Times New Roman" w:cs="Times New Roman"/>
          <w:sz w:val="24"/>
          <w:szCs w:val="24"/>
        </w:rPr>
        <w:lastRenderedPageBreak/>
        <w:t>проведение консультаций.</w:t>
      </w:r>
      <w:r w:rsidR="002748AE" w:rsidRPr="00335044">
        <w:rPr>
          <w:rFonts w:ascii="Times New Roman" w:hAnsi="Times New Roman" w:cs="Times New Roman"/>
          <w:b/>
          <w:color w:val="00B050"/>
          <w:sz w:val="24"/>
          <w:szCs w:val="24"/>
          <w:highlight w:val="green"/>
        </w:rPr>
        <w:t xml:space="preserve"> </w:t>
      </w:r>
    </w:p>
    <w:p w:rsidR="00CE4059" w:rsidRPr="00335044" w:rsidRDefault="00CE4059" w:rsidP="00820C76">
      <w:pPr>
        <w:pStyle w:val="ConsPlusNormal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335044" w:rsidRDefault="002543DE" w:rsidP="00BA650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35044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335044" w:rsidRDefault="002543DE" w:rsidP="00820C76">
      <w:pPr>
        <w:pStyle w:val="ConsPlusNormal"/>
        <w:tabs>
          <w:tab w:val="left" w:pos="184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335044" w:rsidRDefault="005A2C78" w:rsidP="00820C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044">
        <w:rPr>
          <w:rFonts w:ascii="Times New Roman" w:hAnsi="Times New Roman" w:cs="Times New Roman"/>
          <w:sz w:val="24"/>
          <w:szCs w:val="24"/>
        </w:rPr>
        <w:t>7</w:t>
      </w:r>
      <w:r w:rsidR="002543DE" w:rsidRPr="00335044">
        <w:rPr>
          <w:rFonts w:ascii="Times New Roman" w:hAnsi="Times New Roman" w:cs="Times New Roman"/>
          <w:sz w:val="24"/>
          <w:szCs w:val="24"/>
        </w:rPr>
        <w:t>.</w:t>
      </w:r>
      <w:r w:rsidR="00CC3909" w:rsidRPr="00335044">
        <w:rPr>
          <w:rFonts w:ascii="Times New Roman" w:hAnsi="Times New Roman" w:cs="Times New Roman"/>
          <w:sz w:val="24"/>
          <w:szCs w:val="24"/>
        </w:rPr>
        <w:t> </w:t>
      </w:r>
      <w:r w:rsidR="002543DE" w:rsidRPr="00335044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62D73" w:rsidRPr="0033504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335044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 w:rsidRPr="00335044">
        <w:rPr>
          <w:rFonts w:ascii="Times New Roman" w:hAnsi="Times New Roman" w:cs="Times New Roman"/>
          <w:sz w:val="24"/>
          <w:szCs w:val="24"/>
        </w:rPr>
        <w:br/>
      </w:r>
      <w:r w:rsidR="002543DE" w:rsidRPr="00335044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статьями 14, 15, 17, 18 Федерального закона от 27 июля 2004 г. </w:t>
      </w:r>
      <w:r w:rsidR="00CC3909" w:rsidRPr="00335044">
        <w:rPr>
          <w:rFonts w:ascii="Times New Roman" w:hAnsi="Times New Roman" w:cs="Times New Roman"/>
          <w:sz w:val="24"/>
          <w:szCs w:val="24"/>
        </w:rPr>
        <w:t>№ </w:t>
      </w:r>
      <w:r w:rsidR="002543DE" w:rsidRPr="00335044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Федерации".</w:t>
      </w:r>
    </w:p>
    <w:p w:rsidR="005A6D2B" w:rsidRPr="00335044" w:rsidRDefault="005A2C78" w:rsidP="00820C7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044">
        <w:rPr>
          <w:rFonts w:ascii="Times New Roman" w:hAnsi="Times New Roman" w:cs="Times New Roman"/>
          <w:sz w:val="24"/>
          <w:szCs w:val="24"/>
        </w:rPr>
        <w:t xml:space="preserve">8. </w:t>
      </w:r>
      <w:r w:rsidR="005A6D2B" w:rsidRPr="00335044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отдел </w:t>
      </w:r>
      <w:r w:rsidR="00335143" w:rsidRPr="00335044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="005A6D2B" w:rsidRPr="00335044">
        <w:rPr>
          <w:rFonts w:ascii="Times New Roman" w:hAnsi="Times New Roman" w:cs="Times New Roman"/>
          <w:sz w:val="24"/>
          <w:szCs w:val="24"/>
        </w:rPr>
        <w:t xml:space="preserve">, государственный налоговый инспектор обязан: </w:t>
      </w:r>
    </w:p>
    <w:p w:rsidR="00056FD6" w:rsidRPr="00335044" w:rsidRDefault="00056FD6" w:rsidP="00820C7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044"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хранит</w:t>
      </w:r>
      <w:r w:rsidR="00F04304" w:rsidRPr="00335044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335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государственную, налоговую и иную, охраняемую законом тайну;</w:t>
      </w:r>
    </w:p>
    <w:p w:rsidR="00056FD6" w:rsidRPr="00335044" w:rsidRDefault="00056FD6" w:rsidP="00820C7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04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</w:t>
      </w:r>
      <w:r w:rsidR="00F11DAF" w:rsidRPr="00335044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335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прием и проверку документов по постановке на учет (снятию с учета) физических  и юридических лиц;</w:t>
      </w:r>
    </w:p>
    <w:p w:rsidR="00056FD6" w:rsidRPr="00335044" w:rsidRDefault="00056FD6" w:rsidP="00820C7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04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</w:t>
      </w:r>
      <w:r w:rsidR="00F11DAF" w:rsidRPr="00335044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335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учетные действия по постановке </w:t>
      </w:r>
      <w:bookmarkStart w:id="0" w:name="_GoBack"/>
      <w:bookmarkEnd w:id="0"/>
      <w:r w:rsidRPr="00335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налоговый учет (снятие с учета) налогоплательщиков, своевременно передаёт документы в налоговый орган по новому месту нахождения юридических лиц, новому месту жительства индивидуальных предпринимателей и физических лиц, в установленные законом сроки в соответствии с перечнем операций технологического процесса ФНС России;</w:t>
      </w:r>
    </w:p>
    <w:p w:rsidR="00056FD6" w:rsidRPr="00335044" w:rsidRDefault="00056FD6" w:rsidP="00820C7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04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</w:t>
      </w:r>
      <w:r w:rsidR="00F11DAF" w:rsidRPr="00335044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335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ведение базы данных Единого государственного реестра налогоплательщиков (далее - БД ЕГРН);</w:t>
      </w:r>
    </w:p>
    <w:p w:rsidR="00056FD6" w:rsidRPr="00335044" w:rsidRDefault="00056FD6" w:rsidP="00820C7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04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направля</w:t>
      </w:r>
      <w:r w:rsidR="00F11DAF" w:rsidRPr="00335044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335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подготовленные документы (сведения) налогоплательщику;</w:t>
      </w:r>
    </w:p>
    <w:p w:rsidR="00056FD6" w:rsidRPr="00335044" w:rsidRDefault="00056FD6" w:rsidP="00820C7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04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</w:t>
      </w:r>
      <w:r w:rsidR="00F11DAF" w:rsidRPr="00335044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335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консультирование по порядку предоставления  документов на государственную регистрацию юридических лиц и индивидуальных предпринимателей;</w:t>
      </w:r>
    </w:p>
    <w:p w:rsidR="00056FD6" w:rsidRPr="00335044" w:rsidRDefault="00056FD6" w:rsidP="00820C7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04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</w:t>
      </w:r>
      <w:r w:rsidR="00F11DAF" w:rsidRPr="00335044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335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выдачу документов, подтверждающих факт внесения записи в Единый государственный реестр юридических лиц (далее – ЕГРЮЛ), Единый государственный реестр индивидуальных предпринимателей (далее – ЕГРИП), Единый государственный реестр налогоплательщиков (далее – ЕГРН);</w:t>
      </w:r>
    </w:p>
    <w:p w:rsidR="00EC7AAE" w:rsidRPr="00335044" w:rsidRDefault="00EC7AAE" w:rsidP="00820C7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0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предоставлять сведения из ЕГРЮЛ, ЕГРИП, ЕГРН по запросу, поступившему на бумажном носителе (лично или по почте) или в электронном виде (с сайта ФНС России или портала ПГУ) в соответствии  с технологическим процессом;</w:t>
      </w:r>
    </w:p>
    <w:p w:rsidR="00056FD6" w:rsidRPr="00335044" w:rsidRDefault="00056FD6" w:rsidP="00820C7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04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</w:t>
      </w:r>
      <w:r w:rsidR="00D824FC" w:rsidRPr="00335044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335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документы необходимые для внесения достоверных сведений о государственной регистрации юридических лиц и индивидуальных предпринимателей  для Единого регистрационного цент</w:t>
      </w:r>
      <w:r w:rsidR="008B2D95" w:rsidRPr="00335044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335044">
        <w:rPr>
          <w:rFonts w:ascii="Times New Roman" w:eastAsia="Times New Roman" w:hAnsi="Times New Roman" w:cs="Times New Roman"/>
          <w:sz w:val="24"/>
          <w:szCs w:val="24"/>
          <w:lang w:eastAsia="ru-RU"/>
        </w:rPr>
        <w:t>а;</w:t>
      </w:r>
    </w:p>
    <w:p w:rsidR="008B2D95" w:rsidRPr="00335044" w:rsidRDefault="008B2D95" w:rsidP="00820C7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044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вести учет сведений о банковских счетах налогоплательщиков;</w:t>
      </w:r>
    </w:p>
    <w:p w:rsidR="00056FD6" w:rsidRPr="00335044" w:rsidRDefault="00056FD6" w:rsidP="00820C7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04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</w:t>
      </w:r>
      <w:r w:rsidR="00F11DAF" w:rsidRPr="00335044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овать</w:t>
      </w:r>
      <w:r w:rsidRPr="00335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дела налогоплательщиков юридических, физических лиц и индивидуальных предпринимателей;</w:t>
      </w:r>
    </w:p>
    <w:p w:rsidR="00056FD6" w:rsidRPr="00335044" w:rsidRDefault="00056FD6" w:rsidP="00820C7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04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</w:t>
      </w:r>
      <w:r w:rsidR="00F11DAF" w:rsidRPr="00335044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335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 за соблюдением налогоплательщиками налогового законодательства, законодательства о государственной регистрации юридических лиц и индивидуальных предпринимателей;</w:t>
      </w:r>
    </w:p>
    <w:p w:rsidR="00056FD6" w:rsidRPr="00335044" w:rsidRDefault="00056FD6" w:rsidP="00820C7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</w:t>
      </w:r>
      <w:r w:rsidR="00F11DAF" w:rsidRPr="00335044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335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мероприятия по привлечению налогоплательщиков к налоговой и административной ответственности за нарушения налогового законодательства и законодательства о государственной регистрации юридических лиц и индивидуальных предпринимателей;</w:t>
      </w:r>
    </w:p>
    <w:p w:rsidR="00056FD6" w:rsidRPr="00335044" w:rsidRDefault="00056FD6" w:rsidP="00820C7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04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</w:t>
      </w:r>
      <w:r w:rsidR="00F11DAF" w:rsidRPr="00335044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335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информацию и документы, необходимые для участия и представления интересов инспекции в судебных заседаниях;</w:t>
      </w:r>
    </w:p>
    <w:p w:rsidR="00056FD6" w:rsidRPr="00335044" w:rsidRDefault="00056FD6" w:rsidP="00820C7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04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</w:t>
      </w:r>
      <w:r w:rsidR="00F11DAF" w:rsidRPr="00335044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овать</w:t>
      </w:r>
      <w:r w:rsidRPr="00335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судебных заседаниях по вопросам учета налогоплательщиков;</w:t>
      </w:r>
    </w:p>
    <w:p w:rsidR="00056FD6" w:rsidRPr="00335044" w:rsidRDefault="00056FD6" w:rsidP="00820C7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04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отвеча</w:t>
      </w:r>
      <w:r w:rsidR="00F11DAF" w:rsidRPr="00335044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335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запросы правоохранительных, судебных органов, органов государственной власти и местного самоуправления, а также налогоплательщиков юридических и физических лиц о предоставлении информации из государственных реестров с учетом требований законодательства по защите информации;</w:t>
      </w:r>
    </w:p>
    <w:p w:rsidR="00056FD6" w:rsidRPr="00335044" w:rsidRDefault="00056FD6" w:rsidP="00820C7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04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</w:t>
      </w:r>
      <w:r w:rsidR="00F11DAF" w:rsidRPr="00335044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335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задания управления в пределах своей компетенции; </w:t>
      </w:r>
    </w:p>
    <w:p w:rsidR="00056FD6" w:rsidRPr="00335044" w:rsidRDefault="00056FD6" w:rsidP="00820C7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04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</w:t>
      </w:r>
      <w:r w:rsidR="00F11DAF" w:rsidRPr="00335044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овать</w:t>
      </w:r>
      <w:r w:rsidRPr="00335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федеральный информационный ресурс, сопровождаемый МИ ФНС России по ЦОД;</w:t>
      </w:r>
    </w:p>
    <w:p w:rsidR="00056FD6" w:rsidRPr="00335044" w:rsidRDefault="00056FD6" w:rsidP="00820C7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04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</w:t>
      </w:r>
      <w:r w:rsidR="00F11DAF" w:rsidRPr="00335044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335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приказы, распоряжения и указания начальника отдела, отданные в рамках </w:t>
      </w:r>
      <w:r w:rsidRPr="0033504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должностных полномочий, за исключением незаконных;</w:t>
      </w:r>
    </w:p>
    <w:p w:rsidR="00056FD6" w:rsidRPr="00335044" w:rsidRDefault="00056FD6" w:rsidP="00820C7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04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</w:t>
      </w:r>
      <w:r w:rsidR="00F11DAF" w:rsidRPr="00335044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335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уровень своей квалификации, необходимый для исполнения обязанностей;</w:t>
      </w:r>
    </w:p>
    <w:p w:rsidR="00056FD6" w:rsidRPr="00335044" w:rsidRDefault="00056FD6" w:rsidP="00820C7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04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</w:t>
      </w:r>
      <w:r w:rsidR="00F11DAF" w:rsidRPr="00335044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овать</w:t>
      </w:r>
      <w:r w:rsidRPr="00335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налогоплательщиков, осуществля</w:t>
      </w:r>
      <w:r w:rsidR="00F11DAF" w:rsidRPr="00335044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335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ведение информационного стенда для налогоплательщиков;</w:t>
      </w:r>
    </w:p>
    <w:p w:rsidR="00056FD6" w:rsidRPr="00335044" w:rsidRDefault="00F11DAF" w:rsidP="00820C7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044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вести</w:t>
      </w:r>
      <w:r w:rsidR="00056FD6" w:rsidRPr="00335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установленном порядке делопроизводство, в том числе с применением программного комплекса «СЭД-ИФНС» и обеспечивает сохранность номенклатурных дел;</w:t>
      </w:r>
    </w:p>
    <w:p w:rsidR="00056FD6" w:rsidRPr="00335044" w:rsidRDefault="00056FD6" w:rsidP="00820C7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04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</w:t>
      </w:r>
      <w:r w:rsidR="00F11DAF" w:rsidRPr="00335044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335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служебный распорядок инспекции, внутри объектовый и пропускной режим, правила по технике безопасности, противопожарной защиты и гражданской обороны;</w:t>
      </w:r>
    </w:p>
    <w:p w:rsidR="00056FD6" w:rsidRPr="00335044" w:rsidRDefault="00056FD6" w:rsidP="00820C7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044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уведомля</w:t>
      </w:r>
      <w:r w:rsidR="00F11DAF" w:rsidRPr="00335044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335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представителя нанимателя об обращении в целях склонения к совершению коррупционных правонарушений;</w:t>
      </w:r>
    </w:p>
    <w:p w:rsidR="00056FD6" w:rsidRPr="00335044" w:rsidRDefault="00056FD6" w:rsidP="00820C7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04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</w:t>
      </w:r>
      <w:r w:rsidR="00F11DAF" w:rsidRPr="00335044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335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обязанности по поручению начальника инспекции.</w:t>
      </w:r>
    </w:p>
    <w:p w:rsidR="008A329A" w:rsidRPr="00335044" w:rsidRDefault="005A2C78" w:rsidP="00820C7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044">
        <w:rPr>
          <w:rFonts w:ascii="Times New Roman" w:hAnsi="Times New Roman" w:cs="Times New Roman"/>
          <w:sz w:val="24"/>
          <w:szCs w:val="24"/>
        </w:rPr>
        <w:t xml:space="preserve">9. </w:t>
      </w:r>
      <w:r w:rsidR="005A6D2B" w:rsidRPr="00335044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8A329A" w:rsidRPr="0033504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5218C3" w:rsidRPr="00335044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056FD6" w:rsidRPr="00335044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="005A6D2B" w:rsidRPr="00335044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1E1C4F" w:rsidRPr="00335044" w:rsidRDefault="001E1C4F" w:rsidP="00820C7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35044">
        <w:rPr>
          <w:rFonts w:ascii="Times New Roman" w:hAnsi="Times New Roman" w:cs="Times New Roman"/>
          <w:sz w:val="24"/>
          <w:szCs w:val="24"/>
        </w:rPr>
        <w:t xml:space="preserve">            представлят</w:t>
      </w:r>
      <w:r w:rsidR="007808B0" w:rsidRPr="00335044">
        <w:rPr>
          <w:rFonts w:ascii="Times New Roman" w:hAnsi="Times New Roman" w:cs="Times New Roman"/>
          <w:sz w:val="24"/>
          <w:szCs w:val="24"/>
        </w:rPr>
        <w:t>ь</w:t>
      </w:r>
      <w:r w:rsidRPr="00335044">
        <w:rPr>
          <w:rFonts w:ascii="Times New Roman" w:hAnsi="Times New Roman" w:cs="Times New Roman"/>
          <w:sz w:val="24"/>
          <w:szCs w:val="24"/>
        </w:rPr>
        <w:t xml:space="preserve"> интересы инспекции в органах государственной власти соответствующего субъекта Российской Федерации и органах местного самоуправления, а также в судебных органах Российской Федерации;</w:t>
      </w:r>
    </w:p>
    <w:p w:rsidR="001E1C4F" w:rsidRPr="00335044" w:rsidRDefault="001E1C4F" w:rsidP="00820C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044">
        <w:rPr>
          <w:rFonts w:ascii="Times New Roman" w:hAnsi="Times New Roman" w:cs="Times New Roman"/>
          <w:sz w:val="24"/>
          <w:szCs w:val="24"/>
        </w:rPr>
        <w:t>запрашива</w:t>
      </w:r>
      <w:r w:rsidR="007808B0" w:rsidRPr="00335044">
        <w:rPr>
          <w:rFonts w:ascii="Times New Roman" w:hAnsi="Times New Roman" w:cs="Times New Roman"/>
          <w:sz w:val="24"/>
          <w:szCs w:val="24"/>
        </w:rPr>
        <w:t>ть</w:t>
      </w:r>
      <w:r w:rsidRPr="00335044">
        <w:rPr>
          <w:rFonts w:ascii="Times New Roman" w:hAnsi="Times New Roman" w:cs="Times New Roman"/>
          <w:sz w:val="24"/>
          <w:szCs w:val="24"/>
        </w:rPr>
        <w:t xml:space="preserve"> и получа</w:t>
      </w:r>
      <w:r w:rsidR="00F11DAF" w:rsidRPr="00335044">
        <w:rPr>
          <w:rFonts w:ascii="Times New Roman" w:hAnsi="Times New Roman" w:cs="Times New Roman"/>
          <w:sz w:val="24"/>
          <w:szCs w:val="24"/>
        </w:rPr>
        <w:t>ть</w:t>
      </w:r>
      <w:r w:rsidRPr="00335044">
        <w:rPr>
          <w:rFonts w:ascii="Times New Roman" w:hAnsi="Times New Roman" w:cs="Times New Roman"/>
          <w:sz w:val="24"/>
          <w:szCs w:val="24"/>
        </w:rPr>
        <w:t>, в установленном порядке, от структурных подразделений  необходимые материалы;</w:t>
      </w:r>
    </w:p>
    <w:p w:rsidR="001E1C4F" w:rsidRPr="00335044" w:rsidRDefault="001E1C4F" w:rsidP="00820C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044">
        <w:rPr>
          <w:rFonts w:ascii="Times New Roman" w:hAnsi="Times New Roman" w:cs="Times New Roman"/>
          <w:sz w:val="24"/>
          <w:szCs w:val="24"/>
        </w:rPr>
        <w:t>осуществля</w:t>
      </w:r>
      <w:r w:rsidR="00F11DAF" w:rsidRPr="00335044">
        <w:rPr>
          <w:rFonts w:ascii="Times New Roman" w:hAnsi="Times New Roman" w:cs="Times New Roman"/>
          <w:sz w:val="24"/>
          <w:szCs w:val="24"/>
        </w:rPr>
        <w:t>ть</w:t>
      </w:r>
      <w:r w:rsidRPr="00335044">
        <w:rPr>
          <w:rFonts w:ascii="Times New Roman" w:hAnsi="Times New Roman" w:cs="Times New Roman"/>
          <w:sz w:val="24"/>
          <w:szCs w:val="24"/>
        </w:rPr>
        <w:t xml:space="preserve"> иные права, предусмотренные положением об инспекции, иными нормативными актами;</w:t>
      </w:r>
    </w:p>
    <w:p w:rsidR="001E1C4F" w:rsidRPr="00335044" w:rsidRDefault="001E1C4F" w:rsidP="00820C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044">
        <w:rPr>
          <w:rFonts w:ascii="Times New Roman" w:hAnsi="Times New Roman" w:cs="Times New Roman"/>
          <w:sz w:val="24"/>
          <w:szCs w:val="24"/>
        </w:rPr>
        <w:t>вносит</w:t>
      </w:r>
      <w:r w:rsidR="00F11DAF" w:rsidRPr="00335044">
        <w:rPr>
          <w:rFonts w:ascii="Times New Roman" w:hAnsi="Times New Roman" w:cs="Times New Roman"/>
          <w:sz w:val="24"/>
          <w:szCs w:val="24"/>
        </w:rPr>
        <w:t>ь</w:t>
      </w:r>
      <w:r w:rsidRPr="00335044">
        <w:rPr>
          <w:rFonts w:ascii="Times New Roman" w:hAnsi="Times New Roman" w:cs="Times New Roman"/>
          <w:sz w:val="24"/>
          <w:szCs w:val="24"/>
        </w:rPr>
        <w:t xml:space="preserve"> предложения начальнику отдела по улучшению и совершенствованию организации работы на своем рабочем месте, по улучшению документального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8A329A" w:rsidRPr="00335044" w:rsidRDefault="008A329A" w:rsidP="00820C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044">
        <w:rPr>
          <w:rFonts w:ascii="Times New Roman" w:hAnsi="Times New Roman" w:cs="Times New Roman"/>
          <w:sz w:val="24"/>
          <w:szCs w:val="24"/>
        </w:rPr>
        <w:t>участв</w:t>
      </w:r>
      <w:r w:rsidR="00F11DAF" w:rsidRPr="00335044">
        <w:rPr>
          <w:rFonts w:ascii="Times New Roman" w:hAnsi="Times New Roman" w:cs="Times New Roman"/>
          <w:sz w:val="24"/>
          <w:szCs w:val="24"/>
        </w:rPr>
        <w:t>овать</w:t>
      </w:r>
      <w:r w:rsidRPr="00335044">
        <w:rPr>
          <w:rFonts w:ascii="Times New Roman" w:hAnsi="Times New Roman" w:cs="Times New Roman"/>
          <w:sz w:val="24"/>
          <w:szCs w:val="24"/>
        </w:rPr>
        <w:t xml:space="preserve"> в производственных совещаниях, проводимых в отделе;</w:t>
      </w:r>
    </w:p>
    <w:p w:rsidR="008A329A" w:rsidRPr="00335044" w:rsidRDefault="008A329A" w:rsidP="00820C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044">
        <w:rPr>
          <w:rFonts w:ascii="Times New Roman" w:hAnsi="Times New Roman" w:cs="Times New Roman"/>
          <w:sz w:val="24"/>
          <w:szCs w:val="24"/>
        </w:rPr>
        <w:t>работа</w:t>
      </w:r>
      <w:r w:rsidR="00F11DAF" w:rsidRPr="00335044">
        <w:rPr>
          <w:rFonts w:ascii="Times New Roman" w:hAnsi="Times New Roman" w:cs="Times New Roman"/>
          <w:sz w:val="24"/>
          <w:szCs w:val="24"/>
        </w:rPr>
        <w:t>ть</w:t>
      </w:r>
      <w:r w:rsidRPr="00335044">
        <w:rPr>
          <w:rFonts w:ascii="Times New Roman" w:hAnsi="Times New Roman" w:cs="Times New Roman"/>
          <w:sz w:val="24"/>
          <w:szCs w:val="24"/>
        </w:rPr>
        <w:t xml:space="preserve"> с документами, имеющими гриф "Для служебного пользования".</w:t>
      </w:r>
    </w:p>
    <w:p w:rsidR="005A2C78" w:rsidRPr="00335044" w:rsidRDefault="005A2C78" w:rsidP="00820C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044">
        <w:rPr>
          <w:rFonts w:ascii="Times New Roman" w:hAnsi="Times New Roman" w:cs="Times New Roman"/>
          <w:sz w:val="24"/>
          <w:szCs w:val="24"/>
        </w:rPr>
        <w:t xml:space="preserve">10.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16 по Свердловской области, положением об отделе </w:t>
      </w:r>
      <w:r w:rsidR="001E1C4F" w:rsidRPr="00335044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Pr="00335044">
        <w:rPr>
          <w:rFonts w:ascii="Times New Roman" w:hAnsi="Times New Roman"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2252AD" w:rsidRPr="00335044" w:rsidRDefault="005A2C78" w:rsidP="00820C76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044">
        <w:rPr>
          <w:rFonts w:ascii="Times New Roman" w:hAnsi="Times New Roman" w:cs="Times New Roman"/>
          <w:sz w:val="24"/>
          <w:szCs w:val="24"/>
        </w:rPr>
        <w:t>11.</w:t>
      </w:r>
      <w:r w:rsidR="002252AD" w:rsidRPr="0033504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2252AD" w:rsidRPr="00335044" w:rsidRDefault="002252AD" w:rsidP="00820C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044">
        <w:rPr>
          <w:rFonts w:ascii="Times New Roman" w:hAnsi="Times New Roman" w:cs="Times New Roman"/>
          <w:sz w:val="24"/>
          <w:szCs w:val="24"/>
        </w:rPr>
        <w:t>Кроме того, государственный налоговый инспектор отдела несет ответственность:</w:t>
      </w:r>
    </w:p>
    <w:p w:rsidR="002252AD" w:rsidRPr="00335044" w:rsidRDefault="002252AD" w:rsidP="00820C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044">
        <w:rPr>
          <w:rFonts w:ascii="Times New Roman" w:hAnsi="Times New Roman" w:cs="Times New Roman"/>
          <w:sz w:val="24"/>
          <w:szCs w:val="24"/>
        </w:rPr>
        <w:t>за некачественное и несвоевременное выполнение задач, возложенных на отдел заданий, приказов, распоряжений и указаний</w:t>
      </w:r>
      <w:r w:rsidR="001E1C4F" w:rsidRPr="00335044">
        <w:rPr>
          <w:rFonts w:ascii="Times New Roman" w:hAnsi="Times New Roman" w:cs="Times New Roman"/>
          <w:sz w:val="24"/>
          <w:szCs w:val="24"/>
        </w:rPr>
        <w:t>,</w:t>
      </w:r>
      <w:r w:rsidRPr="00335044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2252AD" w:rsidRPr="00335044" w:rsidRDefault="002252AD" w:rsidP="00820C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044">
        <w:rPr>
          <w:rFonts w:ascii="Times New Roman" w:hAnsi="Times New Roman" w:cs="Times New Roman"/>
          <w:sz w:val="24"/>
          <w:szCs w:val="24"/>
        </w:rPr>
        <w:t xml:space="preserve">за несвоевременное рассмотрение в пределах своих должностных обязанностей обращений </w:t>
      </w:r>
      <w:r w:rsidR="001E1C4F" w:rsidRPr="00335044">
        <w:rPr>
          <w:rFonts w:ascii="Times New Roman" w:hAnsi="Times New Roman" w:cs="Times New Roman"/>
          <w:sz w:val="24"/>
          <w:szCs w:val="24"/>
        </w:rPr>
        <w:t>физических</w:t>
      </w:r>
      <w:r w:rsidRPr="00335044">
        <w:rPr>
          <w:rFonts w:ascii="Times New Roman" w:hAnsi="Times New Roman" w:cs="Times New Roman"/>
          <w:sz w:val="24"/>
          <w:szCs w:val="24"/>
        </w:rPr>
        <w:t xml:space="preserve"> и </w:t>
      </w:r>
      <w:r w:rsidR="001E1C4F" w:rsidRPr="00335044">
        <w:rPr>
          <w:rFonts w:ascii="Times New Roman" w:hAnsi="Times New Roman" w:cs="Times New Roman"/>
          <w:sz w:val="24"/>
          <w:szCs w:val="24"/>
        </w:rPr>
        <w:t>юридических лиц</w:t>
      </w:r>
      <w:r w:rsidRPr="00335044">
        <w:rPr>
          <w:rFonts w:ascii="Times New Roman" w:hAnsi="Times New Roman" w:cs="Times New Roman"/>
          <w:sz w:val="24"/>
          <w:szCs w:val="24"/>
        </w:rPr>
        <w:t>;</w:t>
      </w:r>
    </w:p>
    <w:p w:rsidR="002252AD" w:rsidRPr="00335044" w:rsidRDefault="002252AD" w:rsidP="00820C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044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252AD" w:rsidRPr="00335044" w:rsidRDefault="002252AD" w:rsidP="00820C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044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2252AD" w:rsidRPr="00335044" w:rsidRDefault="002252AD" w:rsidP="00820C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044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2252AD" w:rsidRPr="00335044" w:rsidRDefault="002252AD" w:rsidP="00820C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044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2543DE" w:rsidRPr="00335044" w:rsidRDefault="002252AD" w:rsidP="00820C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044">
        <w:rPr>
          <w:rFonts w:ascii="Times New Roman" w:hAnsi="Times New Roman" w:cs="Times New Roman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Pr="00335044">
        <w:rPr>
          <w:rFonts w:ascii="Times New Roman" w:hAnsi="Times New Roman" w:cs="Times New Roman"/>
          <w:sz w:val="24"/>
          <w:szCs w:val="24"/>
        </w:rPr>
        <w:lastRenderedPageBreak/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252AD" w:rsidRPr="00335044" w:rsidRDefault="002252AD" w:rsidP="00820C7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335044" w:rsidRDefault="002543DE" w:rsidP="00BA650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35044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335044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335044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3350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35044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335044" w:rsidRDefault="002543DE" w:rsidP="00820C7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335044" w:rsidRDefault="005A2C78" w:rsidP="00820C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044">
        <w:rPr>
          <w:rFonts w:ascii="Times New Roman" w:hAnsi="Times New Roman" w:cs="Times New Roman"/>
          <w:sz w:val="24"/>
          <w:szCs w:val="24"/>
        </w:rPr>
        <w:t>12</w:t>
      </w:r>
      <w:r w:rsidR="002543DE" w:rsidRPr="00335044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335044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335044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631606" w:rsidRPr="00335044" w:rsidRDefault="00631606" w:rsidP="00820C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044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8A329A" w:rsidRPr="00335044" w:rsidRDefault="008A329A" w:rsidP="00820C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044">
        <w:rPr>
          <w:rFonts w:ascii="Times New Roman" w:hAnsi="Times New Roman" w:cs="Times New Roman"/>
          <w:sz w:val="24"/>
          <w:szCs w:val="24"/>
        </w:rPr>
        <w:t xml:space="preserve">организации работы отдела по установленным направлениям деятельности, направленной на реализацию задач и функций, возложенных на отдел в соответствии с положением об отделе и инструкциями рабочих мест отдела </w:t>
      </w:r>
      <w:r w:rsidR="001E1C4F" w:rsidRPr="00335044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="00EF01FB" w:rsidRPr="00335044">
        <w:rPr>
          <w:rFonts w:ascii="Times New Roman" w:hAnsi="Times New Roman" w:cs="Times New Roman"/>
          <w:sz w:val="24"/>
          <w:szCs w:val="24"/>
        </w:rPr>
        <w:t>.</w:t>
      </w:r>
    </w:p>
    <w:p w:rsidR="002543DE" w:rsidRPr="00335044" w:rsidRDefault="005A2C78" w:rsidP="00820C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044">
        <w:rPr>
          <w:rFonts w:ascii="Times New Roman" w:hAnsi="Times New Roman" w:cs="Times New Roman"/>
          <w:sz w:val="24"/>
          <w:szCs w:val="24"/>
        </w:rPr>
        <w:t>13</w:t>
      </w:r>
      <w:r w:rsidR="002543DE" w:rsidRPr="00335044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805F8" w:rsidRPr="00335044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335044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8A329A" w:rsidRPr="00335044" w:rsidRDefault="008A329A" w:rsidP="00820C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044">
        <w:rPr>
          <w:rFonts w:ascii="Times New Roman" w:hAnsi="Times New Roman" w:cs="Times New Roman"/>
          <w:sz w:val="24"/>
          <w:szCs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8A329A" w:rsidRPr="00335044" w:rsidRDefault="008A329A" w:rsidP="00820C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044">
        <w:rPr>
          <w:rFonts w:ascii="Times New Roman" w:hAnsi="Times New Roman" w:cs="Times New Roman"/>
          <w:sz w:val="24"/>
          <w:szCs w:val="24"/>
        </w:rPr>
        <w:t>организации делопроизводства в отделе в установленном порядке и обеспечении сохранности номенклатурных дел;</w:t>
      </w:r>
    </w:p>
    <w:p w:rsidR="002543DE" w:rsidRPr="00335044" w:rsidRDefault="008A329A" w:rsidP="00820C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044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2543DE" w:rsidRPr="00335044" w:rsidRDefault="002543DE" w:rsidP="00820C7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335044" w:rsidRDefault="002543DE" w:rsidP="00BA650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35044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805F8" w:rsidRPr="00335044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335044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3350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35044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3350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35044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3350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35044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335044" w:rsidRDefault="002543DE" w:rsidP="00820C7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335044" w:rsidRDefault="005A2C78" w:rsidP="00820C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044">
        <w:rPr>
          <w:rFonts w:ascii="Times New Roman" w:hAnsi="Times New Roman" w:cs="Times New Roman"/>
          <w:sz w:val="24"/>
          <w:szCs w:val="24"/>
        </w:rPr>
        <w:t>14</w:t>
      </w:r>
      <w:r w:rsidR="002543DE" w:rsidRPr="00335044">
        <w:rPr>
          <w:rFonts w:ascii="Times New Roman" w:hAnsi="Times New Roman" w:cs="Times New Roman"/>
          <w:sz w:val="24"/>
          <w:szCs w:val="24"/>
        </w:rPr>
        <w:t>.</w:t>
      </w:r>
      <w:r w:rsidR="007412DE" w:rsidRPr="00335044">
        <w:rPr>
          <w:rFonts w:ascii="Times New Roman" w:hAnsi="Times New Roman" w:cs="Times New Roman"/>
          <w:sz w:val="24"/>
          <w:szCs w:val="24"/>
        </w:rPr>
        <w:t> </w:t>
      </w:r>
      <w:r w:rsidR="000941C1" w:rsidRPr="00335044">
        <w:rPr>
          <w:rFonts w:ascii="Times New Roman" w:hAnsi="Times New Roman" w:cs="Times New Roman"/>
          <w:sz w:val="24"/>
          <w:szCs w:val="24"/>
        </w:rPr>
        <w:t>Г</w:t>
      </w:r>
      <w:r w:rsidR="00351614" w:rsidRPr="0033504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335044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360F03" w:rsidRPr="00335044" w:rsidRDefault="00360F03" w:rsidP="00820C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044">
        <w:rPr>
          <w:rFonts w:ascii="Times New Roman" w:hAnsi="Times New Roman" w:cs="Times New Roman"/>
          <w:sz w:val="24"/>
          <w:szCs w:val="24"/>
        </w:rPr>
        <w:t>актов, решений по результатам камеральных налоговых проверок, в ходе которых установлены нарушения законодательства Российской Федерации о налогах и сборах;</w:t>
      </w:r>
    </w:p>
    <w:p w:rsidR="002543DE" w:rsidRPr="00335044" w:rsidRDefault="00360F03" w:rsidP="00820C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044">
        <w:rPr>
          <w:rFonts w:ascii="Times New Roman" w:hAnsi="Times New Roman" w:cs="Times New Roman"/>
          <w:sz w:val="24"/>
          <w:szCs w:val="24"/>
        </w:rPr>
        <w:t>внесение предложений по проекту нормативного правового акта по вопросам применения законодательства Российской Федерации о налогах и сборах.</w:t>
      </w:r>
    </w:p>
    <w:p w:rsidR="002543DE" w:rsidRPr="00335044" w:rsidRDefault="002543DE" w:rsidP="00820C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044">
        <w:rPr>
          <w:rFonts w:ascii="Times New Roman" w:hAnsi="Times New Roman" w:cs="Times New Roman"/>
          <w:sz w:val="24"/>
          <w:szCs w:val="24"/>
        </w:rPr>
        <w:t>1</w:t>
      </w:r>
      <w:r w:rsidR="005A2C78" w:rsidRPr="00335044">
        <w:rPr>
          <w:rFonts w:ascii="Times New Roman" w:hAnsi="Times New Roman" w:cs="Times New Roman"/>
          <w:sz w:val="24"/>
          <w:szCs w:val="24"/>
        </w:rPr>
        <w:t>5</w:t>
      </w:r>
      <w:r w:rsidRPr="00335044">
        <w:rPr>
          <w:rFonts w:ascii="Times New Roman" w:hAnsi="Times New Roman" w:cs="Times New Roman"/>
          <w:sz w:val="24"/>
          <w:szCs w:val="24"/>
        </w:rPr>
        <w:t>.</w:t>
      </w:r>
      <w:r w:rsidR="00195C70" w:rsidRPr="00335044">
        <w:rPr>
          <w:rFonts w:ascii="Times New Roman" w:hAnsi="Times New Roman" w:cs="Times New Roman"/>
          <w:sz w:val="24"/>
          <w:szCs w:val="24"/>
        </w:rPr>
        <w:t> </w:t>
      </w:r>
      <w:r w:rsidR="000941C1" w:rsidRPr="00335044">
        <w:rPr>
          <w:rFonts w:ascii="Times New Roman" w:hAnsi="Times New Roman" w:cs="Times New Roman"/>
          <w:sz w:val="24"/>
          <w:szCs w:val="24"/>
        </w:rPr>
        <w:t>Г</w:t>
      </w:r>
      <w:r w:rsidR="00351614" w:rsidRPr="0033504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335044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335044" w:rsidRDefault="002543DE" w:rsidP="00820C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044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335044" w:rsidRDefault="002543DE" w:rsidP="00820C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044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Pr="00335044" w:rsidRDefault="00624A3E" w:rsidP="00820C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044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F11DAF" w:rsidRPr="00335044" w:rsidRDefault="00F11DAF" w:rsidP="00820C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335044" w:rsidRDefault="002543DE" w:rsidP="00BA650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3504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3350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35044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335044">
        <w:rPr>
          <w:rFonts w:ascii="Times New Roman" w:hAnsi="Times New Roman" w:cs="Times New Roman"/>
          <w:b/>
          <w:sz w:val="24"/>
          <w:szCs w:val="24"/>
        </w:rPr>
        <w:br/>
      </w:r>
      <w:r w:rsidRPr="00335044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3350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3504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335044" w:rsidRDefault="002543DE" w:rsidP="00820C7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335044" w:rsidRDefault="002543DE" w:rsidP="00820C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044">
        <w:rPr>
          <w:rFonts w:ascii="Times New Roman" w:hAnsi="Times New Roman" w:cs="Times New Roman"/>
          <w:sz w:val="24"/>
          <w:szCs w:val="24"/>
        </w:rPr>
        <w:t>1</w:t>
      </w:r>
      <w:r w:rsidR="005A2C78" w:rsidRPr="00335044">
        <w:rPr>
          <w:rFonts w:ascii="Times New Roman" w:hAnsi="Times New Roman" w:cs="Times New Roman"/>
          <w:sz w:val="24"/>
          <w:szCs w:val="24"/>
        </w:rPr>
        <w:t>6</w:t>
      </w:r>
      <w:r w:rsidRPr="00335044">
        <w:rPr>
          <w:rFonts w:ascii="Times New Roman" w:hAnsi="Times New Roman" w:cs="Times New Roman"/>
          <w:sz w:val="24"/>
          <w:szCs w:val="24"/>
        </w:rPr>
        <w:t>.</w:t>
      </w:r>
      <w:r w:rsidR="00195C70" w:rsidRPr="00335044">
        <w:rPr>
          <w:rFonts w:ascii="Times New Roman" w:hAnsi="Times New Roman" w:cs="Times New Roman"/>
          <w:sz w:val="24"/>
          <w:szCs w:val="24"/>
        </w:rPr>
        <w:t> </w:t>
      </w:r>
      <w:r w:rsidRPr="00335044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33504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335044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335044" w:rsidRDefault="002543DE" w:rsidP="00820C7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335044" w:rsidRDefault="002543DE" w:rsidP="00BA650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35044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335044" w:rsidRDefault="002543DE" w:rsidP="00820C7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335044" w:rsidRDefault="002543DE" w:rsidP="00820C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044">
        <w:rPr>
          <w:rFonts w:ascii="Times New Roman" w:hAnsi="Times New Roman" w:cs="Times New Roman"/>
          <w:sz w:val="24"/>
          <w:szCs w:val="24"/>
        </w:rPr>
        <w:t>1</w:t>
      </w:r>
      <w:r w:rsidR="005A2C78" w:rsidRPr="00335044">
        <w:rPr>
          <w:rFonts w:ascii="Times New Roman" w:hAnsi="Times New Roman" w:cs="Times New Roman"/>
          <w:sz w:val="24"/>
          <w:szCs w:val="24"/>
        </w:rPr>
        <w:t>7</w:t>
      </w:r>
      <w:r w:rsidRPr="00335044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2D71EE" w:rsidRPr="00335044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335044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 w:rsidRPr="00335044">
        <w:rPr>
          <w:rFonts w:ascii="Times New Roman" w:hAnsi="Times New Roman" w:cs="Times New Roman"/>
          <w:sz w:val="24"/>
          <w:szCs w:val="24"/>
        </w:rPr>
        <w:t>У</w:t>
      </w:r>
      <w:r w:rsidRPr="00335044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 w:rsidRPr="00335044">
        <w:rPr>
          <w:rFonts w:ascii="Times New Roman" w:hAnsi="Times New Roman" w:cs="Times New Roman"/>
          <w:sz w:val="24"/>
          <w:szCs w:val="24"/>
        </w:rPr>
        <w:br/>
      </w:r>
      <w:r w:rsidRPr="00335044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 w:rsidRPr="00335044">
        <w:rPr>
          <w:rFonts w:ascii="Times New Roman" w:hAnsi="Times New Roman" w:cs="Times New Roman"/>
          <w:sz w:val="24"/>
          <w:szCs w:val="24"/>
        </w:rPr>
        <w:br/>
      </w:r>
      <w:r w:rsidRPr="00335044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335044">
        <w:rPr>
          <w:rFonts w:ascii="Times New Roman" w:hAnsi="Times New Roman" w:cs="Times New Roman"/>
          <w:sz w:val="24"/>
          <w:szCs w:val="24"/>
        </w:rPr>
        <w:t>утверждённых</w:t>
      </w:r>
      <w:r w:rsidRPr="00335044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 w:rsidRPr="00335044">
        <w:rPr>
          <w:rFonts w:ascii="Times New Roman" w:hAnsi="Times New Roman" w:cs="Times New Roman"/>
          <w:sz w:val="24"/>
          <w:szCs w:val="24"/>
        </w:rPr>
        <w:t>№ </w:t>
      </w:r>
      <w:r w:rsidRPr="00335044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335044">
        <w:rPr>
          <w:rFonts w:ascii="Times New Roman" w:hAnsi="Times New Roman" w:cs="Times New Roman"/>
          <w:sz w:val="24"/>
          <w:szCs w:val="24"/>
        </w:rPr>
        <w:t>статьёй</w:t>
      </w:r>
      <w:r w:rsidRPr="00335044">
        <w:rPr>
          <w:rFonts w:ascii="Times New Roman" w:hAnsi="Times New Roman" w:cs="Times New Roman"/>
          <w:sz w:val="24"/>
          <w:szCs w:val="24"/>
        </w:rPr>
        <w:t xml:space="preserve"> 18 Федерального закона от 27 июля 2004 г. </w:t>
      </w:r>
      <w:r w:rsidR="00CC3909" w:rsidRPr="00335044">
        <w:rPr>
          <w:rFonts w:ascii="Times New Roman" w:hAnsi="Times New Roman" w:cs="Times New Roman"/>
          <w:sz w:val="24"/>
          <w:szCs w:val="24"/>
        </w:rPr>
        <w:t>№ </w:t>
      </w:r>
      <w:r w:rsidRPr="00335044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 w:rsidRPr="00335044">
        <w:rPr>
          <w:rFonts w:ascii="Times New Roman" w:hAnsi="Times New Roman" w:cs="Times New Roman"/>
          <w:sz w:val="24"/>
          <w:szCs w:val="24"/>
        </w:rPr>
        <w:br/>
      </w:r>
      <w:r w:rsidRPr="00335044">
        <w:rPr>
          <w:rFonts w:ascii="Times New Roman" w:hAnsi="Times New Roman" w:cs="Times New Roman"/>
          <w:sz w:val="24"/>
          <w:szCs w:val="24"/>
        </w:rPr>
        <w:lastRenderedPageBreak/>
        <w:t xml:space="preserve">"О государственной гражданской службе Российской Федерации", а также в соответствии </w:t>
      </w:r>
      <w:r w:rsidR="00B616BD" w:rsidRPr="00335044">
        <w:rPr>
          <w:rFonts w:ascii="Times New Roman" w:hAnsi="Times New Roman" w:cs="Times New Roman"/>
          <w:sz w:val="24"/>
          <w:szCs w:val="24"/>
        </w:rPr>
        <w:br/>
      </w:r>
      <w:r w:rsidRPr="00335044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335044" w:rsidRDefault="002543DE" w:rsidP="00820C7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335044" w:rsidRDefault="002543DE" w:rsidP="00BA650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35044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335044" w:rsidRDefault="002543DE" w:rsidP="00BA650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5044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335044" w:rsidRDefault="002543DE" w:rsidP="00BA650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5044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335044" w:rsidRDefault="002543DE" w:rsidP="00820C7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43703" w:rsidRPr="00335044" w:rsidRDefault="00A43703" w:rsidP="00820C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044">
        <w:rPr>
          <w:rFonts w:ascii="Times New Roman" w:hAnsi="Times New Roman" w:cs="Times New Roman"/>
          <w:sz w:val="24"/>
          <w:szCs w:val="24"/>
        </w:rPr>
        <w:t>1</w:t>
      </w:r>
      <w:r w:rsidR="005A2C78" w:rsidRPr="00335044">
        <w:rPr>
          <w:rFonts w:ascii="Times New Roman" w:hAnsi="Times New Roman" w:cs="Times New Roman"/>
          <w:sz w:val="24"/>
          <w:szCs w:val="24"/>
        </w:rPr>
        <w:t>8</w:t>
      </w:r>
      <w:r w:rsidRPr="00335044">
        <w:rPr>
          <w:rFonts w:ascii="Times New Roman" w:hAnsi="Times New Roman" w:cs="Times New Roman"/>
          <w:sz w:val="24"/>
          <w:szCs w:val="24"/>
        </w:rPr>
        <w:t>. В соответствии с замещаемой государственной гражданской должностью и в пределах функциональной компетенции, государственный налоговый инспектор осуществляет организационное обеспечение оказания следующих видов государственных услуг:</w:t>
      </w:r>
    </w:p>
    <w:p w:rsidR="002543DE" w:rsidRPr="00335044" w:rsidRDefault="00A43703" w:rsidP="00820C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044">
        <w:rPr>
          <w:rFonts w:ascii="Times New Roman" w:hAnsi="Times New Roman" w:cs="Times New Roman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и принятых в соответствии с ним нормативных правовых актах, порядке исчисления и уплаты налогов и сборов, правах и обязанностях налогоплательщиков (налоговых агентов),</w:t>
      </w:r>
      <w:r w:rsidR="008B2D95" w:rsidRPr="00335044">
        <w:rPr>
          <w:rFonts w:ascii="Times New Roman" w:hAnsi="Times New Roman" w:cs="Times New Roman"/>
          <w:sz w:val="24"/>
          <w:szCs w:val="24"/>
        </w:rPr>
        <w:t xml:space="preserve"> необходимости предоставления документов для постановки на налоговый учет, возможности получения сведений из реестров</w:t>
      </w:r>
      <w:r w:rsidRPr="00335044">
        <w:rPr>
          <w:rFonts w:ascii="Times New Roman" w:hAnsi="Times New Roman" w:cs="Times New Roman"/>
          <w:sz w:val="24"/>
          <w:szCs w:val="24"/>
        </w:rPr>
        <w:t xml:space="preserve"> полномочий налоговых органов и их должностных лиц, а также иных услуг.</w:t>
      </w:r>
    </w:p>
    <w:p w:rsidR="008C79CD" w:rsidRPr="00335044" w:rsidRDefault="008C79CD" w:rsidP="00820C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335044" w:rsidRDefault="002543DE" w:rsidP="00BA650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35044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335044" w:rsidRDefault="002543DE" w:rsidP="00BA650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504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335044" w:rsidRDefault="002543DE" w:rsidP="00BA650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543DE" w:rsidRPr="00335044" w:rsidRDefault="002543DE" w:rsidP="00820C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044">
        <w:rPr>
          <w:rFonts w:ascii="Times New Roman" w:hAnsi="Times New Roman" w:cs="Times New Roman"/>
          <w:sz w:val="24"/>
          <w:szCs w:val="24"/>
        </w:rPr>
        <w:t>1</w:t>
      </w:r>
      <w:r w:rsidR="005A2C78" w:rsidRPr="00335044">
        <w:rPr>
          <w:rFonts w:ascii="Times New Roman" w:hAnsi="Times New Roman" w:cs="Times New Roman"/>
          <w:sz w:val="24"/>
          <w:szCs w:val="24"/>
        </w:rPr>
        <w:t>9</w:t>
      </w:r>
      <w:r w:rsidRPr="00335044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33504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335044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335044" w:rsidRDefault="002543DE" w:rsidP="00820C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044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335044">
        <w:rPr>
          <w:rFonts w:ascii="Times New Roman" w:hAnsi="Times New Roman" w:cs="Times New Roman"/>
          <w:sz w:val="24"/>
          <w:szCs w:val="24"/>
        </w:rPr>
        <w:t>объёму</w:t>
      </w:r>
      <w:r w:rsidRPr="00335044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335044" w:rsidRDefault="002543DE" w:rsidP="00820C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04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335044" w:rsidRDefault="002543DE" w:rsidP="00820C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044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335044" w:rsidRDefault="002543DE" w:rsidP="00820C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044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335044" w:rsidRDefault="002543DE" w:rsidP="00820C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044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335044">
        <w:rPr>
          <w:rFonts w:ascii="Times New Roman" w:hAnsi="Times New Roman" w:cs="Times New Roman"/>
          <w:sz w:val="24"/>
          <w:szCs w:val="24"/>
        </w:rPr>
        <w:t>чётко</w:t>
      </w:r>
      <w:r w:rsidRPr="00335044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335044" w:rsidRDefault="002543DE" w:rsidP="00820C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044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335044" w:rsidRDefault="002543DE" w:rsidP="00820C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044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EF01FB" w:rsidRPr="00335044" w:rsidRDefault="00EF01FB" w:rsidP="00820C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044">
        <w:rPr>
          <w:rFonts w:ascii="Times New Roman" w:hAnsi="Times New Roman" w:cs="Times New Roman"/>
          <w:sz w:val="24"/>
          <w:szCs w:val="24"/>
        </w:rPr>
        <w:t>20.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EF01FB" w:rsidRPr="00335044" w:rsidRDefault="00EF01FB" w:rsidP="00820C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044">
        <w:rPr>
          <w:rFonts w:ascii="Times New Roman" w:hAnsi="Times New Roman" w:cs="Times New Roman"/>
          <w:sz w:val="24"/>
          <w:szCs w:val="24"/>
        </w:rPr>
        <w:t xml:space="preserve"> своевременности осуществления процедуры постановки на налоговый учет (снятия с учета) юридических лиц, индивидуальных предпринимателей, физических лиц;</w:t>
      </w:r>
      <w:r w:rsidRPr="00335044">
        <w:rPr>
          <w:rFonts w:ascii="Times New Roman" w:hAnsi="Times New Roman" w:cs="Times New Roman"/>
          <w:sz w:val="24"/>
          <w:szCs w:val="24"/>
        </w:rPr>
        <w:tab/>
      </w:r>
    </w:p>
    <w:p w:rsidR="00D824FC" w:rsidRPr="00335044" w:rsidRDefault="00D824FC" w:rsidP="00820C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044">
        <w:rPr>
          <w:rFonts w:ascii="Times New Roman" w:hAnsi="Times New Roman" w:cs="Times New Roman"/>
          <w:sz w:val="24"/>
          <w:szCs w:val="24"/>
        </w:rPr>
        <w:t>своевременности и полноты подготовки документов необходимых для внесения записи в ЕГРЮЛ, ЕГРИП;</w:t>
      </w:r>
    </w:p>
    <w:p w:rsidR="008B2D95" w:rsidRPr="00335044" w:rsidRDefault="008B2D95" w:rsidP="00820C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044">
        <w:rPr>
          <w:rFonts w:ascii="Times New Roman" w:hAnsi="Times New Roman" w:cs="Times New Roman"/>
          <w:sz w:val="24"/>
          <w:szCs w:val="24"/>
        </w:rPr>
        <w:t>своевременности и полноты учета сведений о банковских счетах налогоплательщиков;</w:t>
      </w:r>
    </w:p>
    <w:p w:rsidR="00EF01FB" w:rsidRPr="00335044" w:rsidRDefault="00EF01FB" w:rsidP="00820C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044">
        <w:rPr>
          <w:rFonts w:ascii="Times New Roman" w:hAnsi="Times New Roman" w:cs="Times New Roman"/>
          <w:sz w:val="24"/>
          <w:szCs w:val="24"/>
        </w:rPr>
        <w:t>своевременности</w:t>
      </w:r>
      <w:r w:rsidR="007A2209" w:rsidRPr="00335044">
        <w:rPr>
          <w:rFonts w:ascii="Times New Roman" w:hAnsi="Times New Roman" w:cs="Times New Roman"/>
          <w:sz w:val="24"/>
          <w:szCs w:val="24"/>
        </w:rPr>
        <w:t xml:space="preserve"> и полноты</w:t>
      </w:r>
      <w:r w:rsidRPr="00335044">
        <w:rPr>
          <w:rFonts w:ascii="Times New Roman" w:hAnsi="Times New Roman" w:cs="Times New Roman"/>
          <w:sz w:val="24"/>
          <w:szCs w:val="24"/>
        </w:rPr>
        <w:t xml:space="preserve"> выполнения контрольных заданий;</w:t>
      </w:r>
    </w:p>
    <w:p w:rsidR="00EF01FB" w:rsidRPr="00335044" w:rsidRDefault="007A2209" w:rsidP="00820C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044">
        <w:rPr>
          <w:rFonts w:ascii="Times New Roman" w:hAnsi="Times New Roman" w:cs="Times New Roman"/>
          <w:sz w:val="24"/>
          <w:szCs w:val="24"/>
        </w:rPr>
        <w:t xml:space="preserve">своевременности и полноты </w:t>
      </w:r>
      <w:r w:rsidR="00EF01FB" w:rsidRPr="00335044">
        <w:rPr>
          <w:rFonts w:ascii="Times New Roman" w:hAnsi="Times New Roman" w:cs="Times New Roman"/>
          <w:sz w:val="24"/>
          <w:szCs w:val="24"/>
        </w:rPr>
        <w:t>предоставления сведений из реестров правоохранительным, судебным органам, органам государственной власти и местного самоуправления, налогоплательщикам юридическим и физическим лицам в установленные законодательством сроки;</w:t>
      </w:r>
    </w:p>
    <w:p w:rsidR="00EF01FB" w:rsidRPr="00335044" w:rsidRDefault="00EF01FB" w:rsidP="00820C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044">
        <w:rPr>
          <w:rFonts w:ascii="Times New Roman" w:hAnsi="Times New Roman" w:cs="Times New Roman"/>
          <w:sz w:val="24"/>
          <w:szCs w:val="24"/>
        </w:rPr>
        <w:t>другим показателем деятельности государственного налогового инспектора.</w:t>
      </w:r>
    </w:p>
    <w:p w:rsidR="00B66D52" w:rsidRPr="00335044" w:rsidRDefault="00B66D52" w:rsidP="00820C7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F09DA" w:rsidRPr="00335044" w:rsidRDefault="00EF09DA" w:rsidP="00820C7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35044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2E4A54" w:rsidRPr="00335044" w:rsidRDefault="008C79CD" w:rsidP="00820C76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5044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="00360F03" w:rsidRPr="00335044">
        <w:rPr>
          <w:rFonts w:ascii="Times New Roman" w:hAnsi="Times New Roman" w:cs="Times New Roman"/>
          <w:sz w:val="24"/>
          <w:szCs w:val="24"/>
        </w:rPr>
        <w:t xml:space="preserve">    </w:t>
      </w:r>
      <w:r w:rsidR="00EF09DA" w:rsidRPr="00335044">
        <w:rPr>
          <w:rFonts w:ascii="Times New Roman" w:hAnsi="Times New Roman" w:cs="Times New Roman"/>
          <w:sz w:val="24"/>
          <w:szCs w:val="24"/>
        </w:rPr>
        <w:tab/>
      </w:r>
      <w:r w:rsidR="00EF09DA" w:rsidRPr="00335044">
        <w:rPr>
          <w:rFonts w:ascii="Times New Roman" w:hAnsi="Times New Roman" w:cs="Times New Roman"/>
          <w:sz w:val="24"/>
          <w:szCs w:val="24"/>
        </w:rPr>
        <w:tab/>
      </w:r>
      <w:r w:rsidR="00EF09DA" w:rsidRPr="00335044">
        <w:rPr>
          <w:rFonts w:ascii="Times New Roman" w:hAnsi="Times New Roman" w:cs="Times New Roman"/>
          <w:sz w:val="24"/>
          <w:szCs w:val="24"/>
        </w:rPr>
        <w:tab/>
      </w:r>
      <w:r w:rsidR="00EF09DA" w:rsidRPr="00335044">
        <w:rPr>
          <w:rFonts w:ascii="Times New Roman" w:hAnsi="Times New Roman" w:cs="Times New Roman"/>
          <w:sz w:val="24"/>
          <w:szCs w:val="24"/>
        </w:rPr>
        <w:tab/>
      </w:r>
      <w:r w:rsidR="00360F03" w:rsidRPr="00335044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335044">
        <w:rPr>
          <w:rFonts w:ascii="Times New Roman" w:hAnsi="Times New Roman" w:cs="Times New Roman"/>
          <w:sz w:val="24"/>
          <w:szCs w:val="24"/>
        </w:rPr>
        <w:t>Н.А. Андреева</w:t>
      </w:r>
    </w:p>
    <w:sectPr w:rsidR="002E4A54" w:rsidRPr="00335044" w:rsidSect="002543DE">
      <w:headerReference w:type="default" r:id="rId11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2C77" w:rsidRDefault="000B2C77" w:rsidP="002543DE">
      <w:pPr>
        <w:spacing w:after="0" w:line="240" w:lineRule="auto"/>
      </w:pPr>
      <w:r>
        <w:separator/>
      </w:r>
    </w:p>
  </w:endnote>
  <w:endnote w:type="continuationSeparator" w:id="0">
    <w:p w:rsidR="000B2C77" w:rsidRDefault="000B2C77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2C77" w:rsidRDefault="000B2C77" w:rsidP="002543DE">
      <w:pPr>
        <w:spacing w:after="0" w:line="240" w:lineRule="auto"/>
      </w:pPr>
      <w:r>
        <w:separator/>
      </w:r>
    </w:p>
  </w:footnote>
  <w:footnote w:type="continuationSeparator" w:id="0">
    <w:p w:rsidR="000B2C77" w:rsidRDefault="000B2C77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8C176E" w:rsidRPr="002543DE" w:rsidRDefault="008C176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EF2039">
          <w:rPr>
            <w:rFonts w:ascii="Times New Roman" w:hAnsi="Times New Roman" w:cs="Times New Roman"/>
            <w:noProof/>
          </w:rPr>
          <w:t>8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8C176E" w:rsidRDefault="008C176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DE"/>
    <w:rsid w:val="000113D5"/>
    <w:rsid w:val="000258C1"/>
    <w:rsid w:val="00040E29"/>
    <w:rsid w:val="000532B5"/>
    <w:rsid w:val="00056FD6"/>
    <w:rsid w:val="00070238"/>
    <w:rsid w:val="00075D4B"/>
    <w:rsid w:val="00075E43"/>
    <w:rsid w:val="00081798"/>
    <w:rsid w:val="000941BF"/>
    <w:rsid w:val="000941C1"/>
    <w:rsid w:val="00094EF1"/>
    <w:rsid w:val="000B2C77"/>
    <w:rsid w:val="000E5C1B"/>
    <w:rsid w:val="000F3EE9"/>
    <w:rsid w:val="0010311D"/>
    <w:rsid w:val="00113576"/>
    <w:rsid w:val="00145AC1"/>
    <w:rsid w:val="00173239"/>
    <w:rsid w:val="001774DE"/>
    <w:rsid w:val="00195C70"/>
    <w:rsid w:val="001D3270"/>
    <w:rsid w:val="001E1C4F"/>
    <w:rsid w:val="001E7143"/>
    <w:rsid w:val="0020271A"/>
    <w:rsid w:val="00206B3C"/>
    <w:rsid w:val="0021577E"/>
    <w:rsid w:val="002252AD"/>
    <w:rsid w:val="00226DD2"/>
    <w:rsid w:val="00226E2A"/>
    <w:rsid w:val="002543DE"/>
    <w:rsid w:val="002748AE"/>
    <w:rsid w:val="00280D19"/>
    <w:rsid w:val="002B155F"/>
    <w:rsid w:val="002D71EE"/>
    <w:rsid w:val="002E4142"/>
    <w:rsid w:val="002E4A54"/>
    <w:rsid w:val="00302E62"/>
    <w:rsid w:val="00324368"/>
    <w:rsid w:val="00335044"/>
    <w:rsid w:val="00335143"/>
    <w:rsid w:val="0033667D"/>
    <w:rsid w:val="00351614"/>
    <w:rsid w:val="00360F03"/>
    <w:rsid w:val="0036380A"/>
    <w:rsid w:val="003830B4"/>
    <w:rsid w:val="00392875"/>
    <w:rsid w:val="003A2DC1"/>
    <w:rsid w:val="003D6718"/>
    <w:rsid w:val="00407250"/>
    <w:rsid w:val="004127B9"/>
    <w:rsid w:val="00426EDB"/>
    <w:rsid w:val="00487D13"/>
    <w:rsid w:val="00502A30"/>
    <w:rsid w:val="0050331E"/>
    <w:rsid w:val="005127AF"/>
    <w:rsid w:val="005218C3"/>
    <w:rsid w:val="00560985"/>
    <w:rsid w:val="00574F9C"/>
    <w:rsid w:val="005750CA"/>
    <w:rsid w:val="00580455"/>
    <w:rsid w:val="0059432B"/>
    <w:rsid w:val="005A2C78"/>
    <w:rsid w:val="005A6D2B"/>
    <w:rsid w:val="005B638F"/>
    <w:rsid w:val="005C4C57"/>
    <w:rsid w:val="00612427"/>
    <w:rsid w:val="00624A3E"/>
    <w:rsid w:val="00631606"/>
    <w:rsid w:val="00674B4C"/>
    <w:rsid w:val="00693415"/>
    <w:rsid w:val="006D2604"/>
    <w:rsid w:val="006D272A"/>
    <w:rsid w:val="006D525E"/>
    <w:rsid w:val="00734632"/>
    <w:rsid w:val="0073505F"/>
    <w:rsid w:val="007412DE"/>
    <w:rsid w:val="007509F8"/>
    <w:rsid w:val="00762D73"/>
    <w:rsid w:val="007656A9"/>
    <w:rsid w:val="007700BE"/>
    <w:rsid w:val="007808B0"/>
    <w:rsid w:val="007A2209"/>
    <w:rsid w:val="007A4746"/>
    <w:rsid w:val="007A4AF4"/>
    <w:rsid w:val="007E190B"/>
    <w:rsid w:val="00820C76"/>
    <w:rsid w:val="00833288"/>
    <w:rsid w:val="0083507A"/>
    <w:rsid w:val="0084749F"/>
    <w:rsid w:val="0086479A"/>
    <w:rsid w:val="00870698"/>
    <w:rsid w:val="008A329A"/>
    <w:rsid w:val="008A640D"/>
    <w:rsid w:val="008B2D95"/>
    <w:rsid w:val="008C176E"/>
    <w:rsid w:val="008C79CD"/>
    <w:rsid w:val="008F062B"/>
    <w:rsid w:val="008F4690"/>
    <w:rsid w:val="00982BA9"/>
    <w:rsid w:val="009A4BEB"/>
    <w:rsid w:val="009B1AB8"/>
    <w:rsid w:val="009C7985"/>
    <w:rsid w:val="009D0C9C"/>
    <w:rsid w:val="009F7AB4"/>
    <w:rsid w:val="00A43703"/>
    <w:rsid w:val="00A75ABA"/>
    <w:rsid w:val="00AB2C80"/>
    <w:rsid w:val="00AE10A5"/>
    <w:rsid w:val="00B019C5"/>
    <w:rsid w:val="00B12771"/>
    <w:rsid w:val="00B438AF"/>
    <w:rsid w:val="00B616BD"/>
    <w:rsid w:val="00B66D52"/>
    <w:rsid w:val="00B83FCA"/>
    <w:rsid w:val="00BA6509"/>
    <w:rsid w:val="00BB5F4E"/>
    <w:rsid w:val="00BD1D9D"/>
    <w:rsid w:val="00BE342B"/>
    <w:rsid w:val="00BE7FAA"/>
    <w:rsid w:val="00C16FD6"/>
    <w:rsid w:val="00C31EB5"/>
    <w:rsid w:val="00C3218F"/>
    <w:rsid w:val="00C4058C"/>
    <w:rsid w:val="00C81ECE"/>
    <w:rsid w:val="00CC3909"/>
    <w:rsid w:val="00CC4970"/>
    <w:rsid w:val="00CD22C2"/>
    <w:rsid w:val="00CD5EC5"/>
    <w:rsid w:val="00CE1850"/>
    <w:rsid w:val="00CE4059"/>
    <w:rsid w:val="00D0182F"/>
    <w:rsid w:val="00D02037"/>
    <w:rsid w:val="00D36596"/>
    <w:rsid w:val="00D708C2"/>
    <w:rsid w:val="00D805F8"/>
    <w:rsid w:val="00D824FC"/>
    <w:rsid w:val="00D85717"/>
    <w:rsid w:val="00DF34C7"/>
    <w:rsid w:val="00E13732"/>
    <w:rsid w:val="00E529FE"/>
    <w:rsid w:val="00E53A38"/>
    <w:rsid w:val="00E62CDC"/>
    <w:rsid w:val="00EA49F4"/>
    <w:rsid w:val="00EA6ACA"/>
    <w:rsid w:val="00EC7AAE"/>
    <w:rsid w:val="00EF01FB"/>
    <w:rsid w:val="00EF09DA"/>
    <w:rsid w:val="00EF2039"/>
    <w:rsid w:val="00F04304"/>
    <w:rsid w:val="00F11DAF"/>
    <w:rsid w:val="00F83450"/>
    <w:rsid w:val="00F87894"/>
    <w:rsid w:val="00FB3DC9"/>
    <w:rsid w:val="00FB4056"/>
    <w:rsid w:val="00FC30E4"/>
    <w:rsid w:val="00FE3CA2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50429733-712D-4EDF-8690-2FFB81A8C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FontStyle35">
    <w:name w:val="Font Style35"/>
    <w:basedOn w:val="a0"/>
    <w:uiPriority w:val="99"/>
    <w:rsid w:val="002748AE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798FFA-DE48-4CE7-B566-9B7F5EB27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4215</Words>
  <Characters>24026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28185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2018-10-01T12:50:00Z</cp:lastPrinted>
  <dcterms:created xsi:type="dcterms:W3CDTF">2022-03-22T04:52:00Z</dcterms:created>
  <dcterms:modified xsi:type="dcterms:W3CDTF">2022-03-22T04:52:00Z</dcterms:modified>
</cp:coreProperties>
</file>